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C3B" w:rsidRDefault="00A76C3B" w:rsidP="00A76C3B">
      <w:pPr>
        <w:pStyle w:val="a8"/>
        <w:rPr>
          <w:rFonts w:ascii="Times New Roman" w:hAnsi="Times New Roman"/>
          <w:sz w:val="24"/>
          <w:szCs w:val="24"/>
          <w:lang w:eastAsia="ru-RU"/>
        </w:rPr>
      </w:pPr>
    </w:p>
    <w:p w:rsidR="00E44047" w:rsidRPr="004F2633" w:rsidRDefault="00E44047" w:rsidP="00E44047">
      <w:pPr>
        <w:pStyle w:val="a8"/>
        <w:jc w:val="center"/>
        <w:rPr>
          <w:b/>
          <w:bCs/>
          <w:sz w:val="28"/>
          <w:szCs w:val="28"/>
        </w:rPr>
      </w:pPr>
      <w:r>
        <w:rPr>
          <w:b/>
          <w:noProof/>
          <w:sz w:val="28"/>
          <w:szCs w:val="28"/>
          <w:lang w:eastAsia="ru-RU"/>
        </w:rPr>
        <w:drawing>
          <wp:inline distT="0" distB="0" distL="0" distR="0">
            <wp:extent cx="609600" cy="714375"/>
            <wp:effectExtent l="19050" t="0" r="0" b="0"/>
            <wp:docPr id="2" name="Рисунок 1" descr="ПУСТОМЕРЖ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УСТОМЕРЖА_герб"/>
                    <pic:cNvPicPr>
                      <a:picLocks noChangeAspect="1" noChangeArrowheads="1"/>
                    </pic:cNvPicPr>
                  </pic:nvPicPr>
                  <pic:blipFill>
                    <a:blip r:embed="rId7" cstate="print"/>
                    <a:srcRect/>
                    <a:stretch>
                      <a:fillRect/>
                    </a:stretch>
                  </pic:blipFill>
                  <pic:spPr bwMode="auto">
                    <a:xfrm>
                      <a:off x="0" y="0"/>
                      <a:ext cx="609600" cy="714375"/>
                    </a:xfrm>
                    <a:prstGeom prst="rect">
                      <a:avLst/>
                    </a:prstGeom>
                    <a:noFill/>
                    <a:ln w="9525">
                      <a:noFill/>
                      <a:miter lim="800000"/>
                      <a:headEnd/>
                      <a:tailEnd/>
                    </a:ln>
                  </pic:spPr>
                </pic:pic>
              </a:graphicData>
            </a:graphic>
          </wp:inline>
        </w:drawing>
      </w:r>
    </w:p>
    <w:p w:rsidR="00E44047" w:rsidRPr="00E44047" w:rsidRDefault="00E44047" w:rsidP="00E44047">
      <w:pPr>
        <w:pStyle w:val="a8"/>
        <w:jc w:val="center"/>
        <w:rPr>
          <w:rFonts w:ascii="Times New Roman" w:hAnsi="Times New Roman"/>
          <w:b/>
          <w:bCs/>
          <w:sz w:val="28"/>
          <w:szCs w:val="28"/>
        </w:rPr>
      </w:pPr>
      <w:r w:rsidRPr="00E44047">
        <w:rPr>
          <w:rFonts w:ascii="Times New Roman" w:hAnsi="Times New Roman"/>
          <w:b/>
          <w:bCs/>
          <w:sz w:val="28"/>
          <w:szCs w:val="28"/>
        </w:rPr>
        <w:t>Администрация</w:t>
      </w:r>
    </w:p>
    <w:p w:rsidR="00E44047" w:rsidRPr="00E44047" w:rsidRDefault="00E44047" w:rsidP="00E44047">
      <w:pPr>
        <w:pStyle w:val="a8"/>
        <w:jc w:val="center"/>
        <w:rPr>
          <w:rFonts w:ascii="Times New Roman" w:hAnsi="Times New Roman"/>
          <w:b/>
          <w:bCs/>
          <w:sz w:val="28"/>
          <w:szCs w:val="28"/>
        </w:rPr>
      </w:pPr>
      <w:r w:rsidRPr="00E44047">
        <w:rPr>
          <w:rFonts w:ascii="Times New Roman" w:hAnsi="Times New Roman"/>
          <w:b/>
          <w:bCs/>
          <w:sz w:val="28"/>
          <w:szCs w:val="28"/>
        </w:rPr>
        <w:t>муниципального образования</w:t>
      </w:r>
    </w:p>
    <w:p w:rsidR="00E44047" w:rsidRPr="00E44047" w:rsidRDefault="00E44047" w:rsidP="00E44047">
      <w:pPr>
        <w:pStyle w:val="a8"/>
        <w:jc w:val="center"/>
        <w:rPr>
          <w:rFonts w:ascii="Times New Roman" w:hAnsi="Times New Roman"/>
          <w:b/>
          <w:bCs/>
          <w:sz w:val="28"/>
          <w:szCs w:val="28"/>
        </w:rPr>
      </w:pPr>
      <w:r w:rsidRPr="00E44047">
        <w:rPr>
          <w:rFonts w:ascii="Times New Roman" w:hAnsi="Times New Roman"/>
          <w:b/>
          <w:bCs/>
          <w:sz w:val="28"/>
          <w:szCs w:val="28"/>
        </w:rPr>
        <w:t>«Пустомержское  сельское поселение»</w:t>
      </w:r>
    </w:p>
    <w:p w:rsidR="00E44047" w:rsidRPr="00E44047" w:rsidRDefault="00E44047" w:rsidP="00E44047">
      <w:pPr>
        <w:pStyle w:val="a8"/>
        <w:jc w:val="center"/>
        <w:rPr>
          <w:rFonts w:ascii="Times New Roman" w:hAnsi="Times New Roman"/>
          <w:b/>
          <w:bCs/>
          <w:sz w:val="28"/>
          <w:szCs w:val="28"/>
        </w:rPr>
      </w:pPr>
      <w:r w:rsidRPr="00E44047">
        <w:rPr>
          <w:rFonts w:ascii="Times New Roman" w:hAnsi="Times New Roman"/>
          <w:b/>
          <w:bCs/>
          <w:sz w:val="28"/>
          <w:szCs w:val="28"/>
        </w:rPr>
        <w:t>Кингисеппского муниципального района</w:t>
      </w:r>
    </w:p>
    <w:p w:rsidR="00E44047" w:rsidRPr="00E44047" w:rsidRDefault="00E44047" w:rsidP="00E44047">
      <w:pPr>
        <w:pStyle w:val="a8"/>
        <w:jc w:val="center"/>
        <w:rPr>
          <w:rFonts w:ascii="Times New Roman" w:hAnsi="Times New Roman"/>
          <w:b/>
          <w:bCs/>
          <w:sz w:val="28"/>
          <w:szCs w:val="28"/>
        </w:rPr>
      </w:pPr>
      <w:r w:rsidRPr="00E44047">
        <w:rPr>
          <w:rFonts w:ascii="Times New Roman" w:hAnsi="Times New Roman"/>
          <w:b/>
          <w:bCs/>
          <w:sz w:val="28"/>
          <w:szCs w:val="28"/>
        </w:rPr>
        <w:t>Ленинградской области</w:t>
      </w:r>
    </w:p>
    <w:p w:rsidR="00E44047" w:rsidRPr="00E44047" w:rsidRDefault="00E44047" w:rsidP="00E44047">
      <w:pPr>
        <w:pStyle w:val="a8"/>
        <w:jc w:val="center"/>
        <w:rPr>
          <w:rFonts w:ascii="Times New Roman" w:hAnsi="Times New Roman"/>
          <w:b/>
          <w:sz w:val="28"/>
          <w:szCs w:val="28"/>
        </w:rPr>
      </w:pPr>
    </w:p>
    <w:p w:rsidR="00E44047" w:rsidRPr="00ED475F" w:rsidRDefault="00E44047" w:rsidP="00E44047">
      <w:pPr>
        <w:shd w:val="clear" w:color="auto" w:fill="FFFFFF"/>
        <w:spacing w:after="0" w:line="240" w:lineRule="auto"/>
        <w:ind w:right="360"/>
        <w:jc w:val="center"/>
        <w:rPr>
          <w:rFonts w:ascii="Times New Roman" w:hAnsi="Times New Roman"/>
          <w:b/>
          <w:bCs/>
          <w:spacing w:val="-1"/>
          <w:sz w:val="28"/>
          <w:szCs w:val="32"/>
        </w:rPr>
      </w:pPr>
    </w:p>
    <w:p w:rsidR="00E44047" w:rsidRPr="006D0898" w:rsidRDefault="00E44047" w:rsidP="00E44047">
      <w:pPr>
        <w:spacing w:after="0" w:line="240" w:lineRule="auto"/>
        <w:jc w:val="center"/>
        <w:rPr>
          <w:rFonts w:ascii="Times New Roman" w:hAnsi="Times New Roman"/>
          <w:b/>
          <w:sz w:val="32"/>
          <w:szCs w:val="32"/>
        </w:rPr>
      </w:pPr>
      <w:r w:rsidRPr="006D0898">
        <w:rPr>
          <w:rFonts w:ascii="Times New Roman" w:hAnsi="Times New Roman"/>
          <w:b/>
          <w:sz w:val="32"/>
          <w:szCs w:val="32"/>
        </w:rPr>
        <w:t>ПОСТАНОВЛЕНИЕ</w:t>
      </w:r>
    </w:p>
    <w:p w:rsidR="00FA4DE6" w:rsidRPr="00FA4DE6" w:rsidRDefault="00FA4DE6" w:rsidP="00FA4DE6">
      <w:pPr>
        <w:spacing w:after="0" w:line="240" w:lineRule="auto"/>
        <w:ind w:left="709" w:hanging="709"/>
        <w:jc w:val="center"/>
        <w:rPr>
          <w:rFonts w:ascii="Times New Roman" w:eastAsia="Times New Roman" w:hAnsi="Times New Roman"/>
          <w:b/>
          <w:sz w:val="28"/>
          <w:szCs w:val="28"/>
          <w:lang w:eastAsia="ru-RU"/>
        </w:rPr>
      </w:pPr>
    </w:p>
    <w:p w:rsidR="00FA4DE6" w:rsidRPr="00FA4DE6" w:rsidRDefault="00E44047" w:rsidP="00FA4DE6">
      <w:pPr>
        <w:spacing w:after="0" w:line="240" w:lineRule="auto"/>
        <w:ind w:left="709" w:hanging="709"/>
        <w:rPr>
          <w:rFonts w:ascii="Times New Roman" w:eastAsia="Times New Roman" w:hAnsi="Times New Roman"/>
          <w:sz w:val="28"/>
          <w:szCs w:val="28"/>
          <w:u w:val="single"/>
          <w:lang w:eastAsia="ru-RU"/>
        </w:rPr>
      </w:pPr>
      <w:r w:rsidRPr="00422F98">
        <w:rPr>
          <w:rFonts w:ascii="Times New Roman" w:eastAsia="Times New Roman" w:hAnsi="Times New Roman"/>
          <w:sz w:val="28"/>
          <w:szCs w:val="28"/>
          <w:lang w:eastAsia="ru-RU"/>
        </w:rPr>
        <w:t>о</w:t>
      </w:r>
      <w:r w:rsidR="00FA4DE6" w:rsidRPr="00422F98">
        <w:rPr>
          <w:rFonts w:ascii="Times New Roman" w:eastAsia="Times New Roman" w:hAnsi="Times New Roman"/>
          <w:sz w:val="28"/>
          <w:szCs w:val="28"/>
          <w:lang w:eastAsia="ru-RU"/>
        </w:rPr>
        <w:t xml:space="preserve">т </w:t>
      </w:r>
      <w:r w:rsidRPr="00422F98">
        <w:rPr>
          <w:rFonts w:ascii="Times New Roman" w:eastAsia="Times New Roman" w:hAnsi="Times New Roman"/>
          <w:sz w:val="28"/>
          <w:szCs w:val="28"/>
          <w:lang w:eastAsia="ru-RU"/>
        </w:rPr>
        <w:t xml:space="preserve"> 1</w:t>
      </w:r>
      <w:r w:rsidR="00422F98" w:rsidRPr="00422F98">
        <w:rPr>
          <w:rFonts w:ascii="Times New Roman" w:eastAsia="Times New Roman" w:hAnsi="Times New Roman"/>
          <w:sz w:val="28"/>
          <w:szCs w:val="28"/>
          <w:lang w:eastAsia="ru-RU"/>
        </w:rPr>
        <w:t>0</w:t>
      </w:r>
      <w:r w:rsidR="00FA4DE6" w:rsidRPr="00422F98">
        <w:rPr>
          <w:rFonts w:ascii="Times New Roman" w:eastAsia="Times New Roman" w:hAnsi="Times New Roman"/>
          <w:sz w:val="28"/>
          <w:szCs w:val="28"/>
          <w:lang w:eastAsia="ru-RU"/>
        </w:rPr>
        <w:t>.0</w:t>
      </w:r>
      <w:r w:rsidR="00422F98" w:rsidRPr="00422F98">
        <w:rPr>
          <w:rFonts w:ascii="Times New Roman" w:eastAsia="Times New Roman" w:hAnsi="Times New Roman"/>
          <w:sz w:val="28"/>
          <w:szCs w:val="28"/>
          <w:lang w:eastAsia="ru-RU"/>
        </w:rPr>
        <w:t>6</w:t>
      </w:r>
      <w:r w:rsidR="00FA4DE6" w:rsidRPr="00422F98">
        <w:rPr>
          <w:rFonts w:ascii="Times New Roman" w:eastAsia="Times New Roman" w:hAnsi="Times New Roman"/>
          <w:sz w:val="28"/>
          <w:szCs w:val="28"/>
          <w:lang w:eastAsia="ru-RU"/>
        </w:rPr>
        <w:t>.2022 г</w:t>
      </w:r>
      <w:r w:rsidR="00AC6B2E" w:rsidRPr="00422F98">
        <w:rPr>
          <w:rFonts w:ascii="Times New Roman" w:eastAsia="Times New Roman" w:hAnsi="Times New Roman"/>
          <w:sz w:val="28"/>
          <w:szCs w:val="28"/>
          <w:lang w:eastAsia="ru-RU"/>
        </w:rPr>
        <w:t xml:space="preserve">    </w:t>
      </w:r>
      <w:r w:rsidR="00FA4DE6" w:rsidRPr="00422F98">
        <w:rPr>
          <w:rFonts w:ascii="Times New Roman" w:eastAsia="Times New Roman" w:hAnsi="Times New Roman"/>
          <w:sz w:val="28"/>
          <w:szCs w:val="28"/>
          <w:lang w:eastAsia="ru-RU"/>
        </w:rPr>
        <w:t xml:space="preserve"> № </w:t>
      </w:r>
      <w:r w:rsidR="00422F98" w:rsidRPr="00422F98">
        <w:rPr>
          <w:rFonts w:ascii="Times New Roman" w:eastAsia="Times New Roman" w:hAnsi="Times New Roman"/>
          <w:sz w:val="28"/>
          <w:szCs w:val="28"/>
          <w:lang w:eastAsia="ru-RU"/>
        </w:rPr>
        <w:t>9</w:t>
      </w:r>
      <w:r w:rsidR="0093157F">
        <w:rPr>
          <w:rFonts w:ascii="Times New Roman" w:eastAsia="Times New Roman" w:hAnsi="Times New Roman"/>
          <w:sz w:val="28"/>
          <w:szCs w:val="28"/>
          <w:lang w:eastAsia="ru-RU"/>
        </w:rPr>
        <w:t>7</w:t>
      </w:r>
      <w:r w:rsidR="00422F98" w:rsidRPr="00422F98">
        <w:rPr>
          <w:rFonts w:ascii="Times New Roman" w:eastAsia="Times New Roman" w:hAnsi="Times New Roman"/>
          <w:sz w:val="28"/>
          <w:szCs w:val="28"/>
          <w:lang w:eastAsia="ru-RU"/>
        </w:rPr>
        <w:t>/1</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422F98" w:rsidTr="00422F98">
        <w:tc>
          <w:tcPr>
            <w:tcW w:w="4785" w:type="dxa"/>
          </w:tcPr>
          <w:p w:rsidR="0093157F" w:rsidRPr="0093157F" w:rsidRDefault="00422F98" w:rsidP="0093157F">
            <w:pPr>
              <w:pStyle w:val="af"/>
              <w:spacing w:after="0" w:line="240" w:lineRule="auto"/>
              <w:ind w:left="0"/>
              <w:jc w:val="both"/>
              <w:rPr>
                <w:rFonts w:ascii="Times New Roman" w:hAnsi="Times New Roman"/>
                <w:b/>
                <w:sz w:val="28"/>
                <w:szCs w:val="28"/>
              </w:rPr>
            </w:pPr>
            <w:r w:rsidRPr="0093157F">
              <w:rPr>
                <w:rFonts w:ascii="Times New Roman" w:hAnsi="Times New Roman"/>
                <w:b/>
                <w:sz w:val="28"/>
                <w:szCs w:val="28"/>
              </w:rPr>
              <w:t xml:space="preserve">Об утверждении руководства по соблюдению обязательных требований при осуществлении муниципального контроля </w:t>
            </w:r>
            <w:r w:rsidR="0093157F" w:rsidRPr="0093157F">
              <w:rPr>
                <w:rFonts w:ascii="Times New Roman" w:hAnsi="Times New Roman"/>
                <w:b/>
                <w:sz w:val="28"/>
                <w:szCs w:val="28"/>
              </w:rPr>
              <w:t>за соблюдением правил благоустройства на территории муниципального</w:t>
            </w:r>
            <w:r w:rsidR="0093157F" w:rsidRPr="0093157F">
              <w:rPr>
                <w:rFonts w:ascii="Times New Roman" w:hAnsi="Times New Roman"/>
                <w:b/>
                <w:bCs/>
                <w:sz w:val="28"/>
                <w:szCs w:val="28"/>
              </w:rPr>
              <w:t xml:space="preserve"> образование «Пустомержское сельское поселение»</w:t>
            </w:r>
          </w:p>
          <w:p w:rsidR="00422F98" w:rsidRPr="00422F98" w:rsidRDefault="00422F98" w:rsidP="00422F98">
            <w:pPr>
              <w:pStyle w:val="ad"/>
              <w:rPr>
                <w:rFonts w:ascii="Times New Roman" w:hAnsi="Times New Roman"/>
                <w:b/>
                <w:sz w:val="28"/>
                <w:szCs w:val="28"/>
                <w:lang w:val="ru-RU"/>
              </w:rPr>
            </w:pPr>
          </w:p>
        </w:tc>
        <w:tc>
          <w:tcPr>
            <w:tcW w:w="4786" w:type="dxa"/>
          </w:tcPr>
          <w:p w:rsidR="00422F98" w:rsidRDefault="00422F98" w:rsidP="00741671">
            <w:pPr>
              <w:pStyle w:val="a8"/>
              <w:rPr>
                <w:rFonts w:ascii="Times New Roman" w:hAnsi="Times New Roman"/>
                <w:sz w:val="28"/>
                <w:szCs w:val="28"/>
              </w:rPr>
            </w:pPr>
          </w:p>
        </w:tc>
      </w:tr>
    </w:tbl>
    <w:p w:rsidR="00EB6BB9" w:rsidRDefault="00EB6BB9" w:rsidP="00EB6BB9">
      <w:pPr>
        <w:pStyle w:val="ad"/>
        <w:ind w:firstLine="567"/>
        <w:jc w:val="both"/>
        <w:rPr>
          <w:rFonts w:ascii="Times New Roman" w:hAnsi="Times New Roman"/>
          <w:sz w:val="28"/>
          <w:szCs w:val="28"/>
          <w:lang w:val="ru-RU"/>
        </w:rPr>
      </w:pPr>
      <w:r w:rsidRPr="00E2342B">
        <w:rPr>
          <w:rFonts w:ascii="Times New Roman" w:hAnsi="Times New Roman"/>
          <w:sz w:val="28"/>
          <w:szCs w:val="28"/>
          <w:lang w:val="ru-RU"/>
        </w:rPr>
        <w:t>В соответствии с пунктом 2 части 2 статьи 8.2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w:t>
      </w:r>
      <w:r>
        <w:rPr>
          <w:rFonts w:ascii="Times New Roman" w:hAnsi="Times New Roman"/>
          <w:sz w:val="28"/>
          <w:szCs w:val="28"/>
          <w:lang w:val="ru-RU"/>
        </w:rPr>
        <w:t>ора) и муниципального контроля»</w:t>
      </w:r>
      <w:r w:rsidR="00F16C5E">
        <w:rPr>
          <w:rFonts w:ascii="Times New Roman" w:hAnsi="Times New Roman"/>
          <w:sz w:val="28"/>
          <w:szCs w:val="28"/>
          <w:lang w:val="ru-RU"/>
        </w:rPr>
        <w:t xml:space="preserve">, </w:t>
      </w:r>
      <w:r w:rsidRPr="00CA38C3">
        <w:rPr>
          <w:rFonts w:ascii="Times New Roman" w:hAnsi="Times New Roman"/>
          <w:sz w:val="28"/>
          <w:szCs w:val="28"/>
          <w:lang w:val="ru-RU"/>
        </w:rPr>
        <w:t xml:space="preserve">администрация </w:t>
      </w:r>
      <w:r w:rsidR="003023E7">
        <w:rPr>
          <w:rFonts w:ascii="Times New Roman" w:hAnsi="Times New Roman"/>
          <w:sz w:val="28"/>
          <w:szCs w:val="28"/>
          <w:lang w:val="ru-RU"/>
        </w:rPr>
        <w:t xml:space="preserve">муниципального </w:t>
      </w:r>
      <w:r w:rsidR="003023E7" w:rsidRPr="003023E7">
        <w:rPr>
          <w:rFonts w:ascii="Times New Roman" w:hAnsi="Times New Roman"/>
          <w:sz w:val="28"/>
          <w:szCs w:val="28"/>
          <w:lang w:val="ru-RU"/>
        </w:rPr>
        <w:t xml:space="preserve">образования </w:t>
      </w:r>
      <w:r w:rsidR="003023E7" w:rsidRPr="003023E7">
        <w:rPr>
          <w:rFonts w:ascii="Times New Roman" w:eastAsia="Times New Roman" w:hAnsi="Times New Roman"/>
          <w:sz w:val="28"/>
          <w:szCs w:val="28"/>
          <w:lang w:val="ru-RU" w:eastAsia="ru-RU"/>
        </w:rPr>
        <w:t>«</w:t>
      </w:r>
      <w:r w:rsidR="00E44047">
        <w:rPr>
          <w:rFonts w:ascii="Times New Roman" w:eastAsia="Times New Roman" w:hAnsi="Times New Roman"/>
          <w:sz w:val="28"/>
          <w:szCs w:val="28"/>
          <w:lang w:val="ru-RU" w:eastAsia="ru-RU"/>
        </w:rPr>
        <w:t>Пустомержское</w:t>
      </w:r>
      <w:r w:rsidR="003023E7" w:rsidRPr="003023E7">
        <w:rPr>
          <w:rFonts w:ascii="Times New Roman" w:eastAsia="Times New Roman" w:hAnsi="Times New Roman"/>
          <w:sz w:val="28"/>
          <w:szCs w:val="28"/>
          <w:lang w:val="ru-RU" w:eastAsia="ru-RU"/>
        </w:rPr>
        <w:t xml:space="preserve"> сельское поселение» Кингисеппского муниципального района Ленинградской области</w:t>
      </w:r>
      <w:r w:rsidR="003023E7">
        <w:rPr>
          <w:rFonts w:ascii="Times New Roman" w:hAnsi="Times New Roman"/>
          <w:sz w:val="28"/>
          <w:szCs w:val="28"/>
          <w:lang w:val="ru-RU"/>
        </w:rPr>
        <w:t xml:space="preserve"> </w:t>
      </w:r>
      <w:r w:rsidRPr="00CA38C3">
        <w:rPr>
          <w:rFonts w:ascii="Times New Roman" w:hAnsi="Times New Roman"/>
          <w:sz w:val="28"/>
          <w:szCs w:val="28"/>
          <w:lang w:val="ru-RU"/>
        </w:rPr>
        <w:t xml:space="preserve">     </w:t>
      </w:r>
    </w:p>
    <w:p w:rsidR="00EB6BB9" w:rsidRPr="00EB6BB9" w:rsidRDefault="003023E7" w:rsidP="00EB6BB9">
      <w:pPr>
        <w:pStyle w:val="ad"/>
        <w:ind w:firstLine="567"/>
        <w:jc w:val="both"/>
        <w:rPr>
          <w:rFonts w:ascii="Times New Roman" w:hAnsi="Times New Roman"/>
          <w:b/>
          <w:sz w:val="28"/>
          <w:szCs w:val="28"/>
          <w:lang w:val="ru-RU"/>
        </w:rPr>
      </w:pPr>
      <w:r>
        <w:rPr>
          <w:rFonts w:ascii="Times New Roman" w:hAnsi="Times New Roman"/>
          <w:b/>
          <w:sz w:val="28"/>
          <w:szCs w:val="28"/>
          <w:lang w:val="ru-RU"/>
        </w:rPr>
        <w:t>ПОСТАНОВЛЯЕТ</w:t>
      </w:r>
      <w:r w:rsidR="00EB6BB9" w:rsidRPr="00EB6BB9">
        <w:rPr>
          <w:rFonts w:ascii="Times New Roman" w:hAnsi="Times New Roman"/>
          <w:b/>
          <w:sz w:val="28"/>
          <w:szCs w:val="28"/>
          <w:lang w:val="ru-RU"/>
        </w:rPr>
        <w:t>:</w:t>
      </w:r>
    </w:p>
    <w:p w:rsidR="00EB6BB9" w:rsidRDefault="00EB6BB9" w:rsidP="0093157F">
      <w:pPr>
        <w:pStyle w:val="Textbody"/>
        <w:numPr>
          <w:ilvl w:val="0"/>
          <w:numId w:val="11"/>
        </w:numPr>
        <w:ind w:left="0" w:firstLine="567"/>
      </w:pPr>
      <w:r>
        <w:t xml:space="preserve">Утвердить Руководство </w:t>
      </w:r>
      <w:r w:rsidRPr="00E2342B">
        <w:t xml:space="preserve">по соблюдению обязательных требований при осуществлении муниципального контроля </w:t>
      </w:r>
      <w:r w:rsidR="0093157F" w:rsidRPr="0093157F">
        <w:rPr>
          <w:szCs w:val="28"/>
        </w:rPr>
        <w:t>за соблюдением правил благоустройства на территории муниципального</w:t>
      </w:r>
      <w:r w:rsidR="0093157F" w:rsidRPr="0093157F">
        <w:rPr>
          <w:bCs/>
          <w:szCs w:val="28"/>
        </w:rPr>
        <w:t xml:space="preserve"> образование «Пустомержское сельское поселение</w:t>
      </w:r>
      <w:r w:rsidR="0093157F" w:rsidRPr="0093157F">
        <w:rPr>
          <w:rFonts w:cs="Times New Roman"/>
          <w:bCs/>
          <w:szCs w:val="28"/>
        </w:rPr>
        <w:t>»</w:t>
      </w:r>
      <w:r w:rsidRPr="0093157F">
        <w:rPr>
          <w:rFonts w:cs="Times New Roman"/>
          <w:szCs w:val="28"/>
        </w:rPr>
        <w:t>, согласно приложению.</w:t>
      </w:r>
    </w:p>
    <w:p w:rsidR="00EB6BB9" w:rsidRPr="00E2342B" w:rsidRDefault="00EB6BB9" w:rsidP="00EB6BB9">
      <w:pPr>
        <w:pStyle w:val="Textbody"/>
      </w:pPr>
      <w:r>
        <w:t xml:space="preserve">2. </w:t>
      </w:r>
      <w:r w:rsidR="003023E7">
        <w:t>Р</w:t>
      </w:r>
      <w:r>
        <w:t xml:space="preserve">азместить </w:t>
      </w:r>
      <w:r w:rsidR="003023E7">
        <w:t xml:space="preserve">настоящее </w:t>
      </w:r>
      <w:r w:rsidR="00E44047">
        <w:t>постановление</w:t>
      </w:r>
      <w:r w:rsidR="003023E7">
        <w:t xml:space="preserve"> на официальном</w:t>
      </w:r>
      <w:r>
        <w:t xml:space="preserve"> сайте </w:t>
      </w:r>
      <w:r w:rsidR="00E44047">
        <w:t xml:space="preserve">администрации </w:t>
      </w:r>
      <w:r>
        <w:t xml:space="preserve">муниципального образования </w:t>
      </w:r>
      <w:r w:rsidR="003023E7" w:rsidRPr="00FA4DE6">
        <w:rPr>
          <w:rFonts w:eastAsia="Times New Roman" w:cs="Times New Roman"/>
          <w:kern w:val="0"/>
          <w:szCs w:val="28"/>
          <w:lang w:eastAsia="ru-RU" w:bidi="ar-SA"/>
        </w:rPr>
        <w:t>«</w:t>
      </w:r>
      <w:r w:rsidR="00E44047">
        <w:rPr>
          <w:rFonts w:eastAsia="Times New Roman" w:cs="Times New Roman"/>
          <w:kern w:val="0"/>
          <w:szCs w:val="28"/>
          <w:lang w:eastAsia="ru-RU" w:bidi="ar-SA"/>
        </w:rPr>
        <w:t>Пустомержское</w:t>
      </w:r>
      <w:r w:rsidR="003023E7" w:rsidRPr="00FA4DE6">
        <w:rPr>
          <w:rFonts w:eastAsia="Times New Roman" w:cs="Times New Roman"/>
          <w:kern w:val="0"/>
          <w:szCs w:val="28"/>
          <w:lang w:eastAsia="ru-RU" w:bidi="ar-SA"/>
        </w:rPr>
        <w:t xml:space="preserve"> сельское поселение» Кингисеппского муниципально</w:t>
      </w:r>
      <w:r w:rsidR="003023E7">
        <w:rPr>
          <w:rFonts w:eastAsia="Times New Roman" w:cs="Times New Roman"/>
          <w:kern w:val="0"/>
          <w:szCs w:val="28"/>
          <w:lang w:eastAsia="ru-RU" w:bidi="ar-SA"/>
        </w:rPr>
        <w:t>го района Ленинградской области.</w:t>
      </w:r>
    </w:p>
    <w:p w:rsidR="00EB6BB9" w:rsidRPr="00CA38C3" w:rsidRDefault="00EB6BB9" w:rsidP="00EB6BB9">
      <w:pPr>
        <w:pStyle w:val="Textbody"/>
      </w:pPr>
      <w:r>
        <w:t>3. Контроль за исполнением постановления оставляю  за собой.</w:t>
      </w:r>
    </w:p>
    <w:p w:rsidR="00F16C5E" w:rsidRDefault="00F16C5E" w:rsidP="00EB6BB9">
      <w:pPr>
        <w:widowControl w:val="0"/>
        <w:suppressLineNumbers/>
        <w:suppressAutoHyphens/>
        <w:spacing w:after="0" w:line="240" w:lineRule="auto"/>
        <w:ind w:firstLine="567"/>
        <w:jc w:val="both"/>
        <w:rPr>
          <w:rFonts w:ascii="Times New Roman" w:eastAsia="Lucida Sans Unicode" w:hAnsi="Times New Roman" w:cs="Mangal"/>
          <w:kern w:val="1"/>
          <w:sz w:val="28"/>
          <w:szCs w:val="28"/>
          <w:lang w:eastAsia="hi-IN" w:bidi="hi-IN"/>
        </w:rPr>
      </w:pPr>
    </w:p>
    <w:p w:rsidR="00422F98" w:rsidRDefault="00422F98" w:rsidP="00EB6BB9">
      <w:pPr>
        <w:widowControl w:val="0"/>
        <w:suppressLineNumbers/>
        <w:suppressAutoHyphens/>
        <w:spacing w:after="0" w:line="240" w:lineRule="auto"/>
        <w:ind w:firstLine="567"/>
        <w:jc w:val="both"/>
        <w:rPr>
          <w:rFonts w:ascii="Times New Roman" w:eastAsia="Lucida Sans Unicode" w:hAnsi="Times New Roman" w:cs="Mangal"/>
          <w:kern w:val="1"/>
          <w:sz w:val="28"/>
          <w:szCs w:val="28"/>
          <w:lang w:eastAsia="hi-IN" w:bidi="hi-IN"/>
        </w:rPr>
      </w:pPr>
    </w:p>
    <w:p w:rsidR="00EB6BB9" w:rsidRPr="009A07AF" w:rsidRDefault="00EB6BB9" w:rsidP="00EB6BB9">
      <w:pPr>
        <w:widowControl w:val="0"/>
        <w:suppressLineNumbers/>
        <w:suppressAutoHyphens/>
        <w:spacing w:after="0" w:line="240" w:lineRule="auto"/>
        <w:jc w:val="both"/>
        <w:rPr>
          <w:rFonts w:ascii="Times New Roman" w:eastAsia="Lucida Sans Unicode" w:hAnsi="Times New Roman" w:cs="Mangal"/>
          <w:kern w:val="1"/>
          <w:sz w:val="28"/>
          <w:szCs w:val="28"/>
          <w:lang w:eastAsia="hi-IN" w:bidi="hi-IN"/>
        </w:rPr>
      </w:pPr>
      <w:r w:rsidRPr="009A07AF">
        <w:rPr>
          <w:rFonts w:ascii="Times New Roman" w:eastAsia="Lucida Sans Unicode" w:hAnsi="Times New Roman" w:cs="Mangal"/>
          <w:kern w:val="1"/>
          <w:sz w:val="28"/>
          <w:szCs w:val="28"/>
          <w:lang w:eastAsia="hi-IN" w:bidi="hi-IN"/>
        </w:rPr>
        <w:t xml:space="preserve">Глава администрации </w:t>
      </w:r>
    </w:p>
    <w:p w:rsidR="00EB6BB9" w:rsidRDefault="00EB6BB9" w:rsidP="00EB6BB9">
      <w:pPr>
        <w:widowControl w:val="0"/>
        <w:suppressLineNumbers/>
        <w:suppressAutoHyphens/>
        <w:spacing w:after="0" w:line="240" w:lineRule="auto"/>
        <w:jc w:val="both"/>
        <w:rPr>
          <w:rFonts w:ascii="Times New Roman" w:hAnsi="Times New Roman"/>
          <w:b/>
          <w:sz w:val="24"/>
          <w:szCs w:val="24"/>
        </w:rPr>
      </w:pPr>
      <w:r w:rsidRPr="009A07AF">
        <w:rPr>
          <w:rFonts w:ascii="Times New Roman" w:eastAsia="Lucida Sans Unicode" w:hAnsi="Times New Roman" w:cs="Mangal"/>
          <w:kern w:val="1"/>
          <w:sz w:val="28"/>
          <w:szCs w:val="28"/>
          <w:lang w:eastAsia="hi-IN" w:bidi="hi-IN"/>
        </w:rPr>
        <w:t xml:space="preserve">муниципального образования                          </w:t>
      </w:r>
      <w:r w:rsidR="003023E7">
        <w:rPr>
          <w:rFonts w:ascii="Times New Roman" w:eastAsia="Lucida Sans Unicode" w:hAnsi="Times New Roman" w:cs="Mangal"/>
          <w:kern w:val="1"/>
          <w:sz w:val="28"/>
          <w:szCs w:val="28"/>
          <w:lang w:eastAsia="hi-IN" w:bidi="hi-IN"/>
        </w:rPr>
        <w:t xml:space="preserve">            </w:t>
      </w:r>
      <w:r w:rsidRPr="009A07AF">
        <w:rPr>
          <w:rFonts w:ascii="Times New Roman" w:eastAsia="Lucida Sans Unicode" w:hAnsi="Times New Roman" w:cs="Mangal"/>
          <w:kern w:val="1"/>
          <w:sz w:val="28"/>
          <w:szCs w:val="28"/>
          <w:lang w:eastAsia="hi-IN" w:bidi="hi-IN"/>
        </w:rPr>
        <w:t xml:space="preserve">             </w:t>
      </w:r>
      <w:r w:rsidR="00E44047">
        <w:rPr>
          <w:rFonts w:ascii="Times New Roman" w:eastAsia="Lucida Sans Unicode" w:hAnsi="Times New Roman" w:cs="Mangal"/>
          <w:kern w:val="1"/>
          <w:sz w:val="28"/>
          <w:szCs w:val="28"/>
          <w:lang w:eastAsia="hi-IN" w:bidi="hi-IN"/>
        </w:rPr>
        <w:t>Д.А. Бобрецов</w:t>
      </w:r>
      <w:r w:rsidRPr="009A07AF">
        <w:rPr>
          <w:rFonts w:ascii="Times New Roman" w:eastAsia="Lucida Sans Unicode" w:hAnsi="Times New Roman" w:cs="Mangal"/>
          <w:kern w:val="1"/>
          <w:sz w:val="28"/>
          <w:szCs w:val="28"/>
          <w:lang w:eastAsia="hi-IN" w:bidi="hi-IN"/>
        </w:rPr>
        <w:t xml:space="preserve">     </w:t>
      </w:r>
    </w:p>
    <w:p w:rsidR="00EB6BB9" w:rsidRDefault="00EB6BB9" w:rsidP="00EB6BB9">
      <w:pPr>
        <w:contextualSpacing/>
        <w:jc w:val="center"/>
        <w:rPr>
          <w:rFonts w:ascii="Times New Roman" w:hAnsi="Times New Roman"/>
          <w:b/>
          <w:sz w:val="24"/>
          <w:szCs w:val="24"/>
        </w:rPr>
      </w:pPr>
    </w:p>
    <w:p w:rsidR="00EB6BB9" w:rsidRDefault="00EB6BB9" w:rsidP="00EB6BB9">
      <w:pPr>
        <w:contextualSpacing/>
        <w:jc w:val="center"/>
        <w:rPr>
          <w:rFonts w:ascii="Times New Roman" w:hAnsi="Times New Roman"/>
          <w:b/>
          <w:sz w:val="24"/>
          <w:szCs w:val="24"/>
        </w:rPr>
      </w:pPr>
    </w:p>
    <w:p w:rsidR="00EB6BB9" w:rsidRDefault="00EB6BB9" w:rsidP="00422F98">
      <w:pPr>
        <w:contextualSpacing/>
        <w:rPr>
          <w:rFonts w:ascii="Times New Roman" w:hAnsi="Times New Roman"/>
          <w:b/>
          <w:sz w:val="24"/>
          <w:szCs w:val="24"/>
        </w:rPr>
      </w:pPr>
    </w:p>
    <w:p w:rsidR="00EB6BB9" w:rsidRPr="0028208E" w:rsidRDefault="00EB6BB9" w:rsidP="00EB6BB9">
      <w:pPr>
        <w:pStyle w:val="a8"/>
        <w:ind w:firstLine="4975"/>
        <w:rPr>
          <w:rFonts w:ascii="Times New Roman" w:hAnsi="Times New Roman"/>
        </w:rPr>
      </w:pPr>
      <w:r w:rsidRPr="0028208E">
        <w:rPr>
          <w:rFonts w:ascii="Times New Roman" w:hAnsi="Times New Roman"/>
        </w:rPr>
        <w:t xml:space="preserve">УТВЕРЖДЕНО  </w:t>
      </w:r>
    </w:p>
    <w:p w:rsidR="00EB6BB9" w:rsidRPr="0028208E" w:rsidRDefault="00EB6BB9" w:rsidP="00EB6BB9">
      <w:pPr>
        <w:pStyle w:val="a8"/>
        <w:ind w:firstLine="4975"/>
        <w:rPr>
          <w:rFonts w:ascii="Times New Roman" w:hAnsi="Times New Roman"/>
        </w:rPr>
      </w:pPr>
      <w:r w:rsidRPr="0028208E">
        <w:rPr>
          <w:rFonts w:ascii="Times New Roman" w:hAnsi="Times New Roman"/>
        </w:rPr>
        <w:t>постановлением администрации</w:t>
      </w:r>
      <w:r w:rsidR="00754D1D" w:rsidRPr="0028208E">
        <w:rPr>
          <w:rFonts w:ascii="Times New Roman" w:hAnsi="Times New Roman"/>
        </w:rPr>
        <w:t xml:space="preserve"> МО </w:t>
      </w:r>
    </w:p>
    <w:p w:rsidR="00EB6BB9" w:rsidRPr="0028208E" w:rsidRDefault="00754D1D" w:rsidP="00EB6BB9">
      <w:pPr>
        <w:pStyle w:val="a8"/>
        <w:ind w:firstLine="4975"/>
        <w:rPr>
          <w:rFonts w:ascii="Times New Roman" w:hAnsi="Times New Roman"/>
        </w:rPr>
      </w:pPr>
      <w:r w:rsidRPr="0028208E">
        <w:rPr>
          <w:rFonts w:ascii="Times New Roman" w:hAnsi="Times New Roman"/>
        </w:rPr>
        <w:t>«</w:t>
      </w:r>
      <w:r w:rsidR="00E44047">
        <w:rPr>
          <w:rFonts w:ascii="Times New Roman" w:hAnsi="Times New Roman"/>
        </w:rPr>
        <w:t>Пустомержское</w:t>
      </w:r>
      <w:r w:rsidR="00EB6BB9" w:rsidRPr="0028208E">
        <w:rPr>
          <w:rFonts w:ascii="Times New Roman" w:hAnsi="Times New Roman"/>
        </w:rPr>
        <w:t xml:space="preserve"> сельского поселения</w:t>
      </w:r>
      <w:r w:rsidRPr="0028208E">
        <w:rPr>
          <w:rFonts w:ascii="Times New Roman" w:hAnsi="Times New Roman"/>
        </w:rPr>
        <w:t xml:space="preserve">»               </w:t>
      </w:r>
    </w:p>
    <w:p w:rsidR="00EB6BB9" w:rsidRPr="0028208E" w:rsidRDefault="00754D1D" w:rsidP="00EB6BB9">
      <w:pPr>
        <w:pStyle w:val="a8"/>
        <w:ind w:firstLine="4975"/>
        <w:rPr>
          <w:rFonts w:ascii="Times New Roman" w:hAnsi="Times New Roman"/>
        </w:rPr>
      </w:pPr>
      <w:r w:rsidRPr="0028208E">
        <w:rPr>
          <w:rFonts w:ascii="Times New Roman" w:hAnsi="Times New Roman"/>
        </w:rPr>
        <w:t xml:space="preserve">Кингисеппского муниципального района  </w:t>
      </w:r>
    </w:p>
    <w:p w:rsidR="00EB6BB9" w:rsidRPr="0028208E" w:rsidRDefault="00A403C3" w:rsidP="00EB6BB9">
      <w:pPr>
        <w:pStyle w:val="a8"/>
        <w:ind w:firstLine="4975"/>
        <w:rPr>
          <w:rFonts w:ascii="Times New Roman" w:hAnsi="Times New Roman"/>
        </w:rPr>
      </w:pPr>
      <w:r>
        <w:rPr>
          <w:rFonts w:ascii="Times New Roman" w:hAnsi="Times New Roman"/>
        </w:rPr>
        <w:t>Лен</w:t>
      </w:r>
      <w:r w:rsidR="00754D1D" w:rsidRPr="0028208E">
        <w:rPr>
          <w:rFonts w:ascii="Times New Roman" w:hAnsi="Times New Roman"/>
        </w:rPr>
        <w:t>и</w:t>
      </w:r>
      <w:r>
        <w:rPr>
          <w:rFonts w:ascii="Times New Roman" w:hAnsi="Times New Roman"/>
        </w:rPr>
        <w:t>н</w:t>
      </w:r>
      <w:r w:rsidR="00754D1D" w:rsidRPr="0028208E">
        <w:rPr>
          <w:rFonts w:ascii="Times New Roman" w:hAnsi="Times New Roman"/>
        </w:rPr>
        <w:t xml:space="preserve">градской области </w:t>
      </w:r>
      <w:r w:rsidR="00754D1D" w:rsidRPr="00422F98">
        <w:rPr>
          <w:rFonts w:ascii="Times New Roman" w:hAnsi="Times New Roman"/>
        </w:rPr>
        <w:t xml:space="preserve">от </w:t>
      </w:r>
      <w:r w:rsidR="00422F98" w:rsidRPr="00422F98">
        <w:rPr>
          <w:rFonts w:ascii="Times New Roman" w:hAnsi="Times New Roman"/>
        </w:rPr>
        <w:t>10.06.2022г. №9</w:t>
      </w:r>
      <w:r w:rsidR="0093157F">
        <w:rPr>
          <w:rFonts w:ascii="Times New Roman" w:hAnsi="Times New Roman"/>
        </w:rPr>
        <w:t>7</w:t>
      </w:r>
      <w:r w:rsidR="00422F98" w:rsidRPr="00422F98">
        <w:rPr>
          <w:rFonts w:ascii="Times New Roman" w:hAnsi="Times New Roman"/>
        </w:rPr>
        <w:t>/1</w:t>
      </w:r>
    </w:p>
    <w:p w:rsidR="00EB6BB9" w:rsidRPr="0028208E" w:rsidRDefault="00EB6BB9" w:rsidP="00EB6BB9">
      <w:pPr>
        <w:pStyle w:val="a8"/>
        <w:jc w:val="center"/>
        <w:rPr>
          <w:rFonts w:ascii="Times New Roman" w:hAnsi="Times New Roman"/>
        </w:rPr>
      </w:pPr>
    </w:p>
    <w:p w:rsidR="00EB6BB9" w:rsidRDefault="00EB6BB9" w:rsidP="00EB6BB9">
      <w:pPr>
        <w:pStyle w:val="a8"/>
      </w:pPr>
    </w:p>
    <w:p w:rsidR="00EB6BB9" w:rsidRDefault="00EB6BB9" w:rsidP="00EB6BB9">
      <w:pPr>
        <w:pStyle w:val="a8"/>
        <w:jc w:val="center"/>
      </w:pPr>
    </w:p>
    <w:p w:rsidR="00EB6BB9" w:rsidRPr="003023E7" w:rsidRDefault="00EB6BB9" w:rsidP="003023E7">
      <w:pPr>
        <w:pStyle w:val="a8"/>
        <w:jc w:val="center"/>
        <w:rPr>
          <w:rFonts w:ascii="Times New Roman" w:hAnsi="Times New Roman"/>
          <w:b/>
          <w:sz w:val="28"/>
          <w:szCs w:val="28"/>
        </w:rPr>
      </w:pPr>
      <w:r w:rsidRPr="00473205">
        <w:rPr>
          <w:b/>
          <w:sz w:val="28"/>
          <w:szCs w:val="28"/>
        </w:rPr>
        <w:t xml:space="preserve"> </w:t>
      </w:r>
      <w:r w:rsidRPr="003023E7">
        <w:rPr>
          <w:rFonts w:ascii="Times New Roman" w:hAnsi="Times New Roman"/>
          <w:b/>
          <w:sz w:val="28"/>
          <w:szCs w:val="28"/>
        </w:rPr>
        <w:t xml:space="preserve">Руководство по соблюдению обязательных требований при осуществлении муниципального контроля </w:t>
      </w:r>
      <w:r w:rsidR="0093157F" w:rsidRPr="0093157F">
        <w:rPr>
          <w:rFonts w:ascii="Times New Roman" w:hAnsi="Times New Roman"/>
          <w:b/>
          <w:sz w:val="28"/>
          <w:szCs w:val="28"/>
        </w:rPr>
        <w:t>за соблюдением правил благоустройства на территории муниципального</w:t>
      </w:r>
      <w:r w:rsidR="0093157F" w:rsidRPr="0093157F">
        <w:rPr>
          <w:rFonts w:ascii="Times New Roman" w:hAnsi="Times New Roman"/>
          <w:b/>
          <w:bCs/>
          <w:sz w:val="28"/>
          <w:szCs w:val="28"/>
        </w:rPr>
        <w:t xml:space="preserve"> образование «Пустомержское сельское поселение»</w:t>
      </w:r>
    </w:p>
    <w:p w:rsidR="00EB6BB9" w:rsidRPr="003023E7" w:rsidRDefault="00EB6BB9" w:rsidP="00EB6BB9">
      <w:pPr>
        <w:contextualSpacing/>
        <w:jc w:val="center"/>
        <w:rPr>
          <w:rFonts w:ascii="Times New Roman" w:hAnsi="Times New Roman"/>
          <w:b/>
          <w:sz w:val="28"/>
          <w:szCs w:val="28"/>
        </w:rPr>
      </w:pPr>
    </w:p>
    <w:p w:rsidR="00EB6BB9" w:rsidRPr="00473205" w:rsidRDefault="00EB6BB9" w:rsidP="00EB6BB9">
      <w:pPr>
        <w:ind w:firstLine="567"/>
        <w:contextualSpacing/>
        <w:jc w:val="both"/>
        <w:rPr>
          <w:rFonts w:ascii="Times New Roman" w:hAnsi="Times New Roman"/>
          <w:sz w:val="28"/>
          <w:szCs w:val="28"/>
        </w:rPr>
      </w:pPr>
      <w:r w:rsidRPr="00473205">
        <w:rPr>
          <w:rFonts w:ascii="Times New Roman" w:hAnsi="Times New Roman"/>
          <w:sz w:val="28"/>
          <w:szCs w:val="28"/>
        </w:rPr>
        <w:t xml:space="preserve">Муниципальный контроль </w:t>
      </w:r>
      <w:r w:rsidR="0093157F" w:rsidRPr="0093157F">
        <w:rPr>
          <w:rFonts w:ascii="Times New Roman" w:hAnsi="Times New Roman"/>
          <w:sz w:val="28"/>
          <w:szCs w:val="28"/>
        </w:rPr>
        <w:t>за соблюдением правил благоустройства на территории муниципального</w:t>
      </w:r>
      <w:r w:rsidR="0093157F" w:rsidRPr="0093157F">
        <w:rPr>
          <w:rFonts w:ascii="Times New Roman" w:hAnsi="Times New Roman"/>
          <w:bCs/>
          <w:sz w:val="28"/>
          <w:szCs w:val="28"/>
        </w:rPr>
        <w:t xml:space="preserve"> образование «Пустомержское сельское поселение»</w:t>
      </w:r>
      <w:r w:rsidR="003023E7" w:rsidRPr="003023E7">
        <w:rPr>
          <w:rFonts w:ascii="Times New Roman" w:hAnsi="Times New Roman"/>
          <w:sz w:val="28"/>
          <w:szCs w:val="28"/>
        </w:rPr>
        <w:t xml:space="preserve"> </w:t>
      </w:r>
      <w:r w:rsidRPr="003023E7">
        <w:rPr>
          <w:rFonts w:ascii="Times New Roman" w:hAnsi="Times New Roman"/>
          <w:sz w:val="28"/>
          <w:szCs w:val="28"/>
        </w:rPr>
        <w:t>проводится в форме проверок</w:t>
      </w:r>
      <w:r w:rsidRPr="00473205">
        <w:rPr>
          <w:rFonts w:ascii="Times New Roman" w:hAnsi="Times New Roman"/>
          <w:sz w:val="28"/>
          <w:szCs w:val="28"/>
        </w:rPr>
        <w:t xml:space="preserve"> (плановых и внеплановых) соблюдения юридическими лицами, их руководителями и иными должностными лицами, индивидуальными предпринимателями и их уполномоченными представителями, физическими лицами (далее также - субъекты проверок)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 области </w:t>
      </w:r>
      <w:r w:rsidR="0093157F">
        <w:rPr>
          <w:rFonts w:ascii="Times New Roman" w:hAnsi="Times New Roman"/>
          <w:sz w:val="28"/>
          <w:szCs w:val="28"/>
        </w:rPr>
        <w:t>благоустройства территории</w:t>
      </w:r>
      <w:r w:rsidRPr="00473205">
        <w:rPr>
          <w:rFonts w:ascii="Times New Roman" w:hAnsi="Times New Roman"/>
          <w:sz w:val="28"/>
          <w:szCs w:val="28"/>
        </w:rPr>
        <w:t xml:space="preserve"> (далее – обязательные требования), а также требований, установленных муниципальными правовыми актами в </w:t>
      </w:r>
      <w:r w:rsidR="0093157F">
        <w:rPr>
          <w:rFonts w:ascii="Times New Roman" w:hAnsi="Times New Roman"/>
          <w:sz w:val="28"/>
          <w:szCs w:val="28"/>
        </w:rPr>
        <w:t>благоустройства</w:t>
      </w:r>
      <w:r w:rsidRPr="00473205">
        <w:rPr>
          <w:rFonts w:ascii="Times New Roman" w:hAnsi="Times New Roman"/>
          <w:sz w:val="28"/>
          <w:szCs w:val="28"/>
        </w:rPr>
        <w:t xml:space="preserve"> (далее – требования, установленные муниципальными правовыми актами). </w:t>
      </w:r>
    </w:p>
    <w:p w:rsidR="00EB6BB9" w:rsidRPr="00473205" w:rsidRDefault="00EB6BB9" w:rsidP="00EB6BB9">
      <w:pPr>
        <w:ind w:firstLine="567"/>
        <w:contextualSpacing/>
        <w:jc w:val="both"/>
        <w:rPr>
          <w:rFonts w:ascii="Times New Roman" w:hAnsi="Times New Roman"/>
          <w:bCs/>
          <w:sz w:val="28"/>
          <w:szCs w:val="28"/>
        </w:rPr>
      </w:pPr>
      <w:r w:rsidRPr="00473205">
        <w:rPr>
          <w:rFonts w:ascii="Times New Roman" w:hAnsi="Times New Roman"/>
          <w:sz w:val="28"/>
          <w:szCs w:val="28"/>
        </w:rPr>
        <w:t xml:space="preserve">В рамках осуществления муниципального контроля </w:t>
      </w:r>
      <w:r w:rsidR="0093157F" w:rsidRPr="0093157F">
        <w:rPr>
          <w:rFonts w:ascii="Times New Roman" w:hAnsi="Times New Roman"/>
          <w:sz w:val="28"/>
          <w:szCs w:val="28"/>
        </w:rPr>
        <w:t>за соблюдением правил благоустройства на территории муниципального</w:t>
      </w:r>
      <w:r w:rsidR="0093157F" w:rsidRPr="0093157F">
        <w:rPr>
          <w:rFonts w:ascii="Times New Roman" w:hAnsi="Times New Roman"/>
          <w:bCs/>
          <w:sz w:val="28"/>
          <w:szCs w:val="28"/>
        </w:rPr>
        <w:t xml:space="preserve"> образование «Пустомержское сельское поселение»</w:t>
      </w:r>
      <w:r w:rsidR="003023E7" w:rsidRPr="00473205">
        <w:rPr>
          <w:rFonts w:ascii="Times New Roman" w:hAnsi="Times New Roman"/>
          <w:bCs/>
          <w:sz w:val="28"/>
          <w:szCs w:val="28"/>
        </w:rPr>
        <w:t xml:space="preserve"> </w:t>
      </w:r>
      <w:r w:rsidRPr="00473205">
        <w:rPr>
          <w:rFonts w:ascii="Times New Roman" w:hAnsi="Times New Roman"/>
          <w:sz w:val="28"/>
          <w:szCs w:val="28"/>
        </w:rPr>
        <w:t xml:space="preserve">должностными лицами администрации </w:t>
      </w:r>
      <w:r w:rsidR="003023E7" w:rsidRPr="003023E7">
        <w:rPr>
          <w:rFonts w:ascii="Times New Roman" w:eastAsia="Times New Roman" w:hAnsi="Times New Roman"/>
          <w:sz w:val="28"/>
          <w:szCs w:val="28"/>
          <w:lang w:eastAsia="ru-RU"/>
        </w:rPr>
        <w:t>муниципального образования «</w:t>
      </w:r>
      <w:r w:rsidR="00E44047">
        <w:rPr>
          <w:rFonts w:ascii="Times New Roman" w:eastAsia="Times New Roman" w:hAnsi="Times New Roman"/>
          <w:sz w:val="28"/>
          <w:szCs w:val="28"/>
          <w:lang w:eastAsia="ru-RU"/>
        </w:rPr>
        <w:t>Пустомержское</w:t>
      </w:r>
      <w:r w:rsidR="003023E7" w:rsidRPr="003023E7">
        <w:rPr>
          <w:rFonts w:ascii="Times New Roman" w:eastAsia="Times New Roman" w:hAnsi="Times New Roman"/>
          <w:sz w:val="28"/>
          <w:szCs w:val="28"/>
          <w:lang w:eastAsia="ru-RU"/>
        </w:rPr>
        <w:t xml:space="preserve"> сельское поселение» Кингисеппского муниципального района Ленинградской</w:t>
      </w:r>
      <w:r w:rsidRPr="00473205">
        <w:rPr>
          <w:rFonts w:ascii="Times New Roman" w:hAnsi="Times New Roman"/>
          <w:sz w:val="28"/>
          <w:szCs w:val="28"/>
        </w:rPr>
        <w:t xml:space="preserve"> </w:t>
      </w:r>
      <w:r>
        <w:rPr>
          <w:rFonts w:ascii="Times New Roman" w:hAnsi="Times New Roman"/>
          <w:sz w:val="28"/>
          <w:szCs w:val="28"/>
        </w:rPr>
        <w:t xml:space="preserve"> </w:t>
      </w:r>
      <w:r w:rsidRPr="00473205">
        <w:rPr>
          <w:rFonts w:ascii="Times New Roman" w:hAnsi="Times New Roman"/>
          <w:sz w:val="28"/>
          <w:szCs w:val="28"/>
        </w:rPr>
        <w:t xml:space="preserve"> могут проводиться плановые (рейдовые) осмотры (обследования) </w:t>
      </w:r>
      <w:r w:rsidR="0093157F">
        <w:rPr>
          <w:rFonts w:ascii="Times New Roman" w:hAnsi="Times New Roman"/>
          <w:sz w:val="28"/>
          <w:szCs w:val="28"/>
        </w:rPr>
        <w:t>территории</w:t>
      </w:r>
      <w:r w:rsidRPr="00473205">
        <w:rPr>
          <w:rFonts w:ascii="Times New Roman" w:hAnsi="Times New Roman"/>
          <w:sz w:val="28"/>
          <w:szCs w:val="28"/>
        </w:rPr>
        <w:t xml:space="preserve"> с привлечением экспертов, специалистов уполномоченных органов и организаций.</w:t>
      </w:r>
    </w:p>
    <w:p w:rsidR="00EB6BB9" w:rsidRPr="00473205" w:rsidRDefault="00EB6BB9" w:rsidP="003023E7">
      <w:pPr>
        <w:ind w:firstLine="567"/>
        <w:contextualSpacing/>
        <w:jc w:val="both"/>
        <w:rPr>
          <w:rFonts w:ascii="Times New Roman" w:hAnsi="Times New Roman"/>
          <w:sz w:val="28"/>
          <w:szCs w:val="28"/>
        </w:rPr>
      </w:pPr>
      <w:r w:rsidRPr="00473205">
        <w:rPr>
          <w:rFonts w:ascii="Times New Roman" w:hAnsi="Times New Roman"/>
          <w:sz w:val="28"/>
          <w:szCs w:val="28"/>
        </w:rPr>
        <w:t xml:space="preserve">Муниципальный контроль </w:t>
      </w:r>
      <w:r w:rsidR="0093157F" w:rsidRPr="0093157F">
        <w:rPr>
          <w:rFonts w:ascii="Times New Roman" w:hAnsi="Times New Roman"/>
          <w:sz w:val="28"/>
          <w:szCs w:val="28"/>
        </w:rPr>
        <w:t>за соблюдением правил благоустройства на территории муниципального</w:t>
      </w:r>
      <w:r w:rsidR="0093157F" w:rsidRPr="0093157F">
        <w:rPr>
          <w:rFonts w:ascii="Times New Roman" w:hAnsi="Times New Roman"/>
          <w:bCs/>
          <w:sz w:val="28"/>
          <w:szCs w:val="28"/>
        </w:rPr>
        <w:t xml:space="preserve"> образование «Пустомержское сельское поселение»</w:t>
      </w:r>
      <w:r w:rsidR="003023E7" w:rsidRPr="00473205">
        <w:rPr>
          <w:rFonts w:ascii="Times New Roman" w:hAnsi="Times New Roman"/>
          <w:bCs/>
          <w:sz w:val="28"/>
          <w:szCs w:val="28"/>
        </w:rPr>
        <w:t xml:space="preserve"> </w:t>
      </w:r>
      <w:r w:rsidR="003023E7">
        <w:rPr>
          <w:rFonts w:ascii="Times New Roman" w:hAnsi="Times New Roman"/>
          <w:bCs/>
          <w:sz w:val="28"/>
          <w:szCs w:val="28"/>
        </w:rPr>
        <w:t>о</w:t>
      </w:r>
      <w:r w:rsidRPr="00473205">
        <w:rPr>
          <w:rFonts w:ascii="Times New Roman" w:hAnsi="Times New Roman"/>
          <w:sz w:val="28"/>
          <w:szCs w:val="28"/>
        </w:rPr>
        <w:t xml:space="preserve">существляет администрация </w:t>
      </w:r>
      <w:r>
        <w:rPr>
          <w:rFonts w:ascii="Times New Roman" w:hAnsi="Times New Roman"/>
          <w:sz w:val="28"/>
          <w:szCs w:val="28"/>
        </w:rPr>
        <w:t xml:space="preserve"> </w:t>
      </w:r>
      <w:r w:rsidR="003023E7">
        <w:rPr>
          <w:rFonts w:ascii="Times New Roman" w:hAnsi="Times New Roman"/>
          <w:sz w:val="28"/>
          <w:szCs w:val="28"/>
        </w:rPr>
        <w:t xml:space="preserve">  </w:t>
      </w:r>
      <w:r w:rsidR="003023E7" w:rsidRPr="003023E7">
        <w:rPr>
          <w:rFonts w:ascii="Times New Roman" w:eastAsia="Times New Roman" w:hAnsi="Times New Roman"/>
          <w:sz w:val="28"/>
          <w:szCs w:val="28"/>
          <w:lang w:eastAsia="ru-RU"/>
        </w:rPr>
        <w:t>муниципального образования «</w:t>
      </w:r>
      <w:r w:rsidR="00E44047">
        <w:rPr>
          <w:rFonts w:ascii="Times New Roman" w:eastAsia="Times New Roman" w:hAnsi="Times New Roman"/>
          <w:sz w:val="28"/>
          <w:szCs w:val="28"/>
          <w:lang w:eastAsia="ru-RU"/>
        </w:rPr>
        <w:t>Пустомержское</w:t>
      </w:r>
      <w:r w:rsidR="003023E7" w:rsidRPr="003023E7">
        <w:rPr>
          <w:rFonts w:ascii="Times New Roman" w:eastAsia="Times New Roman" w:hAnsi="Times New Roman"/>
          <w:sz w:val="28"/>
          <w:szCs w:val="28"/>
          <w:lang w:eastAsia="ru-RU"/>
        </w:rPr>
        <w:t xml:space="preserve"> сельское поселение» Кингисеппского муниципального района Ленинградской области</w:t>
      </w:r>
      <w:r w:rsidRPr="00473205">
        <w:rPr>
          <w:rFonts w:ascii="Times New Roman" w:hAnsi="Times New Roman"/>
          <w:sz w:val="28"/>
          <w:szCs w:val="28"/>
        </w:rPr>
        <w:t xml:space="preserve"> </w:t>
      </w:r>
      <w:r>
        <w:rPr>
          <w:rFonts w:ascii="Times New Roman" w:hAnsi="Times New Roman"/>
          <w:sz w:val="28"/>
          <w:szCs w:val="28"/>
        </w:rPr>
        <w:t xml:space="preserve"> </w:t>
      </w:r>
      <w:r w:rsidRPr="00473205">
        <w:rPr>
          <w:rFonts w:ascii="Times New Roman" w:hAnsi="Times New Roman"/>
          <w:sz w:val="28"/>
          <w:szCs w:val="28"/>
        </w:rPr>
        <w:t xml:space="preserve"> (далее – Администрация). Проведение проверок (плановых и внеплановых) осуществляют уполномоченные должностные лица. </w:t>
      </w:r>
    </w:p>
    <w:p w:rsidR="00EB6BB9" w:rsidRDefault="00EB6BB9" w:rsidP="00EB6BB9">
      <w:pPr>
        <w:ind w:firstLine="567"/>
        <w:contextualSpacing/>
        <w:jc w:val="both"/>
        <w:rPr>
          <w:rFonts w:ascii="Times New Roman" w:hAnsi="Times New Roman"/>
          <w:sz w:val="28"/>
          <w:szCs w:val="28"/>
        </w:rPr>
      </w:pPr>
      <w:r w:rsidRPr="00473205">
        <w:rPr>
          <w:rFonts w:ascii="Times New Roman" w:hAnsi="Times New Roman"/>
          <w:sz w:val="28"/>
          <w:szCs w:val="28"/>
        </w:rPr>
        <w:t>Муниципальный контроль осуществляется в соответствии с</w:t>
      </w:r>
      <w:r>
        <w:rPr>
          <w:rFonts w:ascii="Times New Roman" w:hAnsi="Times New Roman"/>
          <w:sz w:val="28"/>
          <w:szCs w:val="28"/>
        </w:rPr>
        <w:t>о следующими правовыми актами:</w:t>
      </w:r>
    </w:p>
    <w:p w:rsidR="00EB6BB9" w:rsidRDefault="00EB6BB9" w:rsidP="00EB6BB9">
      <w:pPr>
        <w:ind w:firstLine="567"/>
        <w:contextualSpacing/>
        <w:jc w:val="both"/>
        <w:rPr>
          <w:rFonts w:ascii="Times New Roman" w:hAnsi="Times New Roman"/>
          <w:sz w:val="28"/>
          <w:szCs w:val="28"/>
        </w:rPr>
      </w:pPr>
      <w:r>
        <w:rPr>
          <w:rFonts w:ascii="Times New Roman" w:hAnsi="Times New Roman"/>
          <w:sz w:val="28"/>
          <w:szCs w:val="28"/>
        </w:rPr>
        <w:lastRenderedPageBreak/>
        <w:t>- Кодекс Российской Федерации об административных правонарушениях;</w:t>
      </w:r>
    </w:p>
    <w:p w:rsidR="00EB6BB9" w:rsidRDefault="00EB6BB9" w:rsidP="00EB6BB9">
      <w:pPr>
        <w:ind w:firstLine="567"/>
        <w:contextualSpacing/>
        <w:jc w:val="both"/>
        <w:rPr>
          <w:rFonts w:ascii="Times New Roman" w:hAnsi="Times New Roman"/>
          <w:sz w:val="28"/>
          <w:szCs w:val="28"/>
        </w:rPr>
      </w:pPr>
      <w:r>
        <w:rPr>
          <w:rFonts w:ascii="Times New Roman" w:hAnsi="Times New Roman"/>
          <w:sz w:val="28"/>
          <w:szCs w:val="28"/>
        </w:rPr>
        <w:t xml:space="preserve">- </w:t>
      </w:r>
      <w:r w:rsidRPr="00473205">
        <w:rPr>
          <w:rFonts w:ascii="Times New Roman" w:hAnsi="Times New Roman"/>
          <w:sz w:val="28"/>
          <w:szCs w:val="28"/>
        </w:rPr>
        <w:t xml:space="preserve"> Федеральны</w:t>
      </w:r>
      <w:r>
        <w:rPr>
          <w:rFonts w:ascii="Times New Roman" w:hAnsi="Times New Roman"/>
          <w:sz w:val="28"/>
          <w:szCs w:val="28"/>
        </w:rPr>
        <w:t>й</w:t>
      </w:r>
      <w:r w:rsidRPr="00473205">
        <w:rPr>
          <w:rFonts w:ascii="Times New Roman" w:hAnsi="Times New Roman"/>
          <w:sz w:val="28"/>
          <w:szCs w:val="28"/>
        </w:rPr>
        <w:t xml:space="preserve"> закон</w:t>
      </w:r>
      <w:r>
        <w:rPr>
          <w:rFonts w:ascii="Times New Roman" w:hAnsi="Times New Roman"/>
          <w:sz w:val="28"/>
          <w:szCs w:val="28"/>
        </w:rPr>
        <w:t xml:space="preserve"> </w:t>
      </w:r>
      <w:r w:rsidRPr="00473205">
        <w:rPr>
          <w:rFonts w:ascii="Times New Roman" w:hAnsi="Times New Roman"/>
          <w:sz w:val="28"/>
          <w:szCs w:val="28"/>
        </w:rPr>
        <w:t xml:space="preserve"> от 06 октября 2003 года  № 131-ФЗ «Об общих принципах организации местного самоупра</w:t>
      </w:r>
      <w:r>
        <w:rPr>
          <w:rFonts w:ascii="Times New Roman" w:hAnsi="Times New Roman"/>
          <w:sz w:val="28"/>
          <w:szCs w:val="28"/>
        </w:rPr>
        <w:t>вления в Российской Федерации»;</w:t>
      </w:r>
    </w:p>
    <w:p w:rsidR="00EB6BB9" w:rsidRDefault="00EB6BB9" w:rsidP="00EB6BB9">
      <w:pPr>
        <w:ind w:firstLine="567"/>
        <w:contextualSpacing/>
        <w:jc w:val="both"/>
        <w:rPr>
          <w:rFonts w:ascii="Times New Roman" w:hAnsi="Times New Roman"/>
          <w:sz w:val="28"/>
          <w:szCs w:val="28"/>
        </w:rPr>
      </w:pPr>
      <w:r>
        <w:rPr>
          <w:rFonts w:ascii="Times New Roman" w:hAnsi="Times New Roman"/>
          <w:sz w:val="28"/>
          <w:szCs w:val="28"/>
        </w:rPr>
        <w:t xml:space="preserve">- </w:t>
      </w:r>
      <w:r w:rsidRPr="00473205">
        <w:rPr>
          <w:rFonts w:ascii="Times New Roman" w:hAnsi="Times New Roman"/>
          <w:sz w:val="28"/>
          <w:szCs w:val="28"/>
        </w:rPr>
        <w:t>Федеральны</w:t>
      </w:r>
      <w:r>
        <w:rPr>
          <w:rFonts w:ascii="Times New Roman" w:hAnsi="Times New Roman"/>
          <w:sz w:val="28"/>
          <w:szCs w:val="28"/>
        </w:rPr>
        <w:t>й</w:t>
      </w:r>
      <w:r w:rsidRPr="00473205">
        <w:rPr>
          <w:rFonts w:ascii="Times New Roman" w:hAnsi="Times New Roman"/>
          <w:sz w:val="28"/>
          <w:szCs w:val="28"/>
        </w:rPr>
        <w:t xml:space="preserve"> закон</w:t>
      </w:r>
      <w:r>
        <w:rPr>
          <w:rFonts w:ascii="Times New Roman" w:hAnsi="Times New Roman"/>
          <w:sz w:val="28"/>
          <w:szCs w:val="28"/>
        </w:rPr>
        <w:t xml:space="preserve"> </w:t>
      </w:r>
      <w:r w:rsidRPr="00473205">
        <w:rPr>
          <w:rFonts w:ascii="Times New Roman" w:hAnsi="Times New Roman"/>
          <w:sz w:val="28"/>
          <w:szCs w:val="28"/>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w:t>
      </w:r>
      <w:r>
        <w:rPr>
          <w:rFonts w:ascii="Times New Roman" w:hAnsi="Times New Roman"/>
          <w:sz w:val="28"/>
          <w:szCs w:val="28"/>
        </w:rPr>
        <w:t>;</w:t>
      </w:r>
      <w:r w:rsidRPr="00473205">
        <w:rPr>
          <w:rFonts w:ascii="Times New Roman" w:hAnsi="Times New Roman"/>
          <w:sz w:val="28"/>
          <w:szCs w:val="28"/>
        </w:rPr>
        <w:t xml:space="preserve"> </w:t>
      </w:r>
    </w:p>
    <w:p w:rsidR="00EB6BB9" w:rsidRDefault="00EB6BB9" w:rsidP="00EB6BB9">
      <w:pPr>
        <w:ind w:firstLine="567"/>
        <w:contextualSpacing/>
        <w:jc w:val="both"/>
        <w:rPr>
          <w:rFonts w:ascii="Times New Roman" w:hAnsi="Times New Roman"/>
          <w:sz w:val="28"/>
          <w:szCs w:val="28"/>
        </w:rPr>
      </w:pPr>
      <w:r>
        <w:rPr>
          <w:rFonts w:ascii="Times New Roman" w:hAnsi="Times New Roman"/>
          <w:sz w:val="28"/>
          <w:szCs w:val="28"/>
        </w:rPr>
        <w:t xml:space="preserve">- </w:t>
      </w:r>
      <w:r w:rsidRPr="00473205">
        <w:rPr>
          <w:rFonts w:ascii="Times New Roman" w:hAnsi="Times New Roman"/>
          <w:sz w:val="28"/>
          <w:szCs w:val="28"/>
        </w:rPr>
        <w:t>Федеральны</w:t>
      </w:r>
      <w:r>
        <w:rPr>
          <w:rFonts w:ascii="Times New Roman" w:hAnsi="Times New Roman"/>
          <w:sz w:val="28"/>
          <w:szCs w:val="28"/>
        </w:rPr>
        <w:t>й</w:t>
      </w:r>
      <w:r w:rsidRPr="00473205">
        <w:rPr>
          <w:rFonts w:ascii="Times New Roman" w:hAnsi="Times New Roman"/>
          <w:sz w:val="28"/>
          <w:szCs w:val="28"/>
        </w:rPr>
        <w:t xml:space="preserve"> закон</w:t>
      </w:r>
      <w:r>
        <w:rPr>
          <w:rFonts w:ascii="Times New Roman" w:hAnsi="Times New Roman"/>
          <w:sz w:val="28"/>
          <w:szCs w:val="28"/>
        </w:rPr>
        <w:t xml:space="preserve"> </w:t>
      </w:r>
      <w:r w:rsidRPr="00473205">
        <w:rPr>
          <w:rFonts w:ascii="Times New Roman" w:hAnsi="Times New Roman"/>
          <w:sz w:val="28"/>
          <w:szCs w:val="28"/>
        </w:rPr>
        <w:t xml:space="preserve"> от 02 мая 2006 года № 59-ФЗ «О порядке рассмотрения обращений граждан Российской Федерации», </w:t>
      </w:r>
    </w:p>
    <w:p w:rsidR="00EB6BB9" w:rsidRDefault="00EB6BB9" w:rsidP="00EB6BB9">
      <w:pPr>
        <w:ind w:firstLine="567"/>
        <w:contextualSpacing/>
        <w:jc w:val="both"/>
        <w:rPr>
          <w:rFonts w:ascii="Times New Roman" w:hAnsi="Times New Roman"/>
          <w:sz w:val="28"/>
          <w:szCs w:val="28"/>
        </w:rPr>
      </w:pPr>
      <w:r>
        <w:rPr>
          <w:rFonts w:ascii="Times New Roman" w:hAnsi="Times New Roman"/>
          <w:sz w:val="28"/>
          <w:szCs w:val="28"/>
        </w:rPr>
        <w:t xml:space="preserve">- </w:t>
      </w:r>
      <w:r w:rsidRPr="00473205">
        <w:rPr>
          <w:rFonts w:ascii="Times New Roman" w:hAnsi="Times New Roman"/>
          <w:sz w:val="28"/>
          <w:szCs w:val="28"/>
        </w:rPr>
        <w:t>Постановление</w:t>
      </w:r>
      <w:r>
        <w:rPr>
          <w:rFonts w:ascii="Times New Roman" w:hAnsi="Times New Roman"/>
          <w:sz w:val="28"/>
          <w:szCs w:val="28"/>
        </w:rPr>
        <w:t xml:space="preserve"> </w:t>
      </w:r>
      <w:r w:rsidRPr="00473205">
        <w:rPr>
          <w:rFonts w:ascii="Times New Roman" w:hAnsi="Times New Roman"/>
          <w:sz w:val="28"/>
          <w:szCs w:val="28"/>
        </w:rPr>
        <w:t xml:space="preserve">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w:t>
      </w:r>
    </w:p>
    <w:p w:rsidR="00EB6BB9" w:rsidRDefault="00EB6BB9" w:rsidP="00EB6BB9">
      <w:pPr>
        <w:ind w:firstLine="567"/>
        <w:contextualSpacing/>
        <w:jc w:val="both"/>
        <w:rPr>
          <w:rFonts w:ascii="Times New Roman" w:hAnsi="Times New Roman"/>
          <w:sz w:val="28"/>
          <w:szCs w:val="28"/>
        </w:rPr>
      </w:pPr>
      <w:r>
        <w:rPr>
          <w:rFonts w:ascii="Times New Roman" w:hAnsi="Times New Roman"/>
          <w:sz w:val="28"/>
          <w:szCs w:val="28"/>
        </w:rPr>
        <w:t>- Постановление Правительства Российской Федерации от 20.08.2009 № 689 «Об утверждении Правил аккредитации граждан и организаций, привлекаемых органами государственного контроля (надзора) и органами муниципального контроля к проведению мероприятий контроля»;</w:t>
      </w:r>
    </w:p>
    <w:p w:rsidR="00EB6BB9" w:rsidRDefault="00EB6BB9" w:rsidP="00EB6BB9">
      <w:pPr>
        <w:ind w:firstLine="567"/>
        <w:contextualSpacing/>
        <w:jc w:val="both"/>
        <w:rPr>
          <w:rFonts w:ascii="Times New Roman" w:hAnsi="Times New Roman"/>
          <w:sz w:val="28"/>
          <w:szCs w:val="28"/>
        </w:rPr>
      </w:pPr>
      <w:r>
        <w:rPr>
          <w:rFonts w:ascii="Times New Roman" w:hAnsi="Times New Roman"/>
          <w:sz w:val="28"/>
          <w:szCs w:val="28"/>
        </w:rPr>
        <w:t xml:space="preserve"> - П</w:t>
      </w:r>
      <w:r w:rsidRPr="00473205">
        <w:rPr>
          <w:rFonts w:ascii="Times New Roman" w:hAnsi="Times New Roman"/>
          <w:sz w:val="28"/>
          <w:szCs w:val="28"/>
        </w:rPr>
        <w:t>риказ</w:t>
      </w:r>
      <w:r>
        <w:rPr>
          <w:rFonts w:ascii="Times New Roman" w:hAnsi="Times New Roman"/>
          <w:sz w:val="28"/>
          <w:szCs w:val="28"/>
        </w:rPr>
        <w:t xml:space="preserve"> </w:t>
      </w:r>
      <w:r w:rsidRPr="00473205">
        <w:rPr>
          <w:rFonts w:ascii="Times New Roman" w:hAnsi="Times New Roman"/>
          <w:sz w:val="28"/>
          <w:szCs w:val="28"/>
        </w:rPr>
        <w:t xml:space="preserve"> Министерства экономического развития РФ от 30 апреля 2009 года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sz w:val="28"/>
          <w:szCs w:val="28"/>
        </w:rPr>
        <w:t>;</w:t>
      </w:r>
    </w:p>
    <w:p w:rsidR="00EB6BB9" w:rsidRDefault="00EB6BB9" w:rsidP="00EB6BB9">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Областной закон Ленинградской области от 02.07.2003 N 47-оз «Об административных правонарушениях»</w:t>
      </w:r>
    </w:p>
    <w:p w:rsidR="003023E7" w:rsidRDefault="00EB6BB9" w:rsidP="00EB6BB9">
      <w:pPr>
        <w:ind w:firstLine="567"/>
        <w:contextualSpacing/>
        <w:jc w:val="both"/>
        <w:rPr>
          <w:rFonts w:ascii="Times New Roman" w:hAnsi="Times New Roman"/>
          <w:sz w:val="28"/>
          <w:szCs w:val="28"/>
        </w:rPr>
      </w:pPr>
      <w:r>
        <w:rPr>
          <w:rFonts w:ascii="Times New Roman" w:hAnsi="Times New Roman"/>
          <w:sz w:val="28"/>
          <w:szCs w:val="28"/>
        </w:rPr>
        <w:t xml:space="preserve">- </w:t>
      </w:r>
      <w:r w:rsidRPr="00473205">
        <w:rPr>
          <w:rFonts w:ascii="Times New Roman" w:hAnsi="Times New Roman"/>
          <w:sz w:val="28"/>
          <w:szCs w:val="28"/>
        </w:rPr>
        <w:t>Устав</w:t>
      </w:r>
      <w:r>
        <w:rPr>
          <w:rFonts w:ascii="Times New Roman" w:hAnsi="Times New Roman"/>
          <w:sz w:val="28"/>
          <w:szCs w:val="28"/>
        </w:rPr>
        <w:t xml:space="preserve"> </w:t>
      </w:r>
      <w:r w:rsidRPr="00473205">
        <w:rPr>
          <w:rFonts w:ascii="Times New Roman" w:hAnsi="Times New Roman"/>
          <w:sz w:val="28"/>
          <w:szCs w:val="28"/>
        </w:rPr>
        <w:t xml:space="preserve"> </w:t>
      </w:r>
      <w:r>
        <w:rPr>
          <w:rFonts w:ascii="Times New Roman" w:hAnsi="Times New Roman"/>
          <w:sz w:val="28"/>
          <w:szCs w:val="28"/>
        </w:rPr>
        <w:t xml:space="preserve">муниципального образования </w:t>
      </w:r>
      <w:r w:rsidR="003023E7" w:rsidRPr="003023E7">
        <w:rPr>
          <w:rFonts w:ascii="Times New Roman" w:eastAsia="Times New Roman" w:hAnsi="Times New Roman"/>
          <w:sz w:val="28"/>
          <w:szCs w:val="28"/>
          <w:lang w:eastAsia="ru-RU"/>
        </w:rPr>
        <w:t>муниципального образования «</w:t>
      </w:r>
      <w:r w:rsidR="00E44047">
        <w:rPr>
          <w:rFonts w:ascii="Times New Roman" w:eastAsia="Times New Roman" w:hAnsi="Times New Roman"/>
          <w:sz w:val="28"/>
          <w:szCs w:val="28"/>
          <w:lang w:eastAsia="ru-RU"/>
        </w:rPr>
        <w:t>Пустомержское</w:t>
      </w:r>
      <w:r w:rsidR="003023E7" w:rsidRPr="003023E7">
        <w:rPr>
          <w:rFonts w:ascii="Times New Roman" w:eastAsia="Times New Roman" w:hAnsi="Times New Roman"/>
          <w:sz w:val="28"/>
          <w:szCs w:val="28"/>
          <w:lang w:eastAsia="ru-RU"/>
        </w:rPr>
        <w:t xml:space="preserve"> сельское поселение» Кингисеппского муниципального района Ленинградской области</w:t>
      </w:r>
      <w:r w:rsidR="003023E7">
        <w:rPr>
          <w:rFonts w:ascii="Times New Roman" w:hAnsi="Times New Roman"/>
          <w:sz w:val="28"/>
          <w:szCs w:val="28"/>
        </w:rPr>
        <w:t xml:space="preserve"> </w:t>
      </w:r>
    </w:p>
    <w:p w:rsidR="00EB6BB9" w:rsidRDefault="00EB6BB9" w:rsidP="00EB6BB9">
      <w:pPr>
        <w:ind w:firstLine="567"/>
        <w:contextualSpacing/>
        <w:jc w:val="both"/>
        <w:rPr>
          <w:rFonts w:ascii="Times New Roman" w:hAnsi="Times New Roman"/>
          <w:sz w:val="28"/>
          <w:szCs w:val="28"/>
        </w:rPr>
      </w:pPr>
      <w:r w:rsidRPr="00473205">
        <w:rPr>
          <w:rFonts w:ascii="Times New Roman" w:hAnsi="Times New Roman"/>
          <w:sz w:val="28"/>
          <w:szCs w:val="28"/>
        </w:rPr>
        <w:t xml:space="preserve">Предметом муниципального контроля </w:t>
      </w:r>
      <w:r w:rsidR="0093157F" w:rsidRPr="0093157F">
        <w:rPr>
          <w:rFonts w:ascii="Times New Roman" w:hAnsi="Times New Roman"/>
          <w:sz w:val="28"/>
          <w:szCs w:val="28"/>
        </w:rPr>
        <w:t>за соблюдением правил благоустройства на территории муниципального</w:t>
      </w:r>
      <w:r w:rsidR="0093157F" w:rsidRPr="0093157F">
        <w:rPr>
          <w:rFonts w:ascii="Times New Roman" w:hAnsi="Times New Roman"/>
          <w:bCs/>
          <w:sz w:val="28"/>
          <w:szCs w:val="28"/>
        </w:rPr>
        <w:t xml:space="preserve"> образование «Пустомержское сельское поселение»</w:t>
      </w:r>
      <w:r w:rsidR="003023E7" w:rsidRPr="00473205">
        <w:rPr>
          <w:rFonts w:ascii="Times New Roman" w:hAnsi="Times New Roman"/>
          <w:bCs/>
          <w:sz w:val="28"/>
          <w:szCs w:val="28"/>
        </w:rPr>
        <w:t xml:space="preserve"> </w:t>
      </w:r>
      <w:r w:rsidRPr="00473205">
        <w:rPr>
          <w:rFonts w:ascii="Times New Roman" w:hAnsi="Times New Roman"/>
          <w:sz w:val="28"/>
          <w:szCs w:val="28"/>
        </w:rPr>
        <w:t>является соблюдение субъектами проверок обязательных требований</w:t>
      </w:r>
      <w:r>
        <w:rPr>
          <w:rFonts w:ascii="Times New Roman" w:hAnsi="Times New Roman"/>
          <w:sz w:val="28"/>
          <w:szCs w:val="28"/>
        </w:rPr>
        <w:t>, установленных федеральными законами, законами Ленинградской области, муниципал</w:t>
      </w:r>
      <w:r w:rsidR="00E44047">
        <w:rPr>
          <w:rFonts w:ascii="Times New Roman" w:hAnsi="Times New Roman"/>
          <w:sz w:val="28"/>
          <w:szCs w:val="28"/>
        </w:rPr>
        <w:t xml:space="preserve">ьными правовыми актами </w:t>
      </w:r>
      <w:r>
        <w:rPr>
          <w:rFonts w:ascii="Times New Roman" w:hAnsi="Times New Roman"/>
          <w:sz w:val="28"/>
          <w:szCs w:val="28"/>
        </w:rPr>
        <w:t xml:space="preserve"> в области </w:t>
      </w:r>
      <w:r w:rsidR="0093157F">
        <w:rPr>
          <w:rFonts w:ascii="Times New Roman" w:hAnsi="Times New Roman"/>
          <w:sz w:val="28"/>
          <w:szCs w:val="28"/>
        </w:rPr>
        <w:t>благоустройства территории</w:t>
      </w:r>
      <w:r>
        <w:rPr>
          <w:rFonts w:ascii="Times New Roman" w:hAnsi="Times New Roman"/>
          <w:sz w:val="28"/>
          <w:szCs w:val="28"/>
        </w:rPr>
        <w:t xml:space="preserve"> (далее - обязательные требования или требования, установленные муниципальными правовыми актами), а также организация  и проведение </w:t>
      </w:r>
      <w:r w:rsidRPr="00473205">
        <w:rPr>
          <w:rFonts w:ascii="Times New Roman" w:hAnsi="Times New Roman"/>
          <w:sz w:val="28"/>
          <w:szCs w:val="28"/>
        </w:rPr>
        <w:t xml:space="preserve"> </w:t>
      </w:r>
      <w:r>
        <w:rPr>
          <w:rFonts w:ascii="Times New Roman" w:hAnsi="Times New Roman"/>
          <w:sz w:val="28"/>
          <w:szCs w:val="28"/>
        </w:rPr>
        <w:t>мероприятий по профилактике нарушений указанных требований.</w:t>
      </w:r>
    </w:p>
    <w:p w:rsidR="00EB6BB9" w:rsidRDefault="00EB6BB9" w:rsidP="00EB6BB9">
      <w:pPr>
        <w:ind w:firstLine="567"/>
        <w:contextualSpacing/>
        <w:jc w:val="both"/>
        <w:rPr>
          <w:rFonts w:ascii="Times New Roman" w:hAnsi="Times New Roman"/>
          <w:sz w:val="28"/>
          <w:szCs w:val="28"/>
        </w:rPr>
      </w:pPr>
      <w:r>
        <w:rPr>
          <w:rFonts w:ascii="Times New Roman" w:hAnsi="Times New Roman"/>
          <w:sz w:val="28"/>
          <w:szCs w:val="28"/>
        </w:rPr>
        <w:t xml:space="preserve"> Лица, уполномоченные на осуществление муниципального контроля, при реализации своих полномочий имеют право:</w:t>
      </w:r>
    </w:p>
    <w:p w:rsidR="00EB6BB9" w:rsidRDefault="00EB6BB9" w:rsidP="00EB6BB9">
      <w:pPr>
        <w:ind w:firstLine="567"/>
        <w:contextualSpacing/>
        <w:jc w:val="both"/>
        <w:rPr>
          <w:rFonts w:ascii="Times New Roman" w:hAnsi="Times New Roman"/>
          <w:sz w:val="28"/>
          <w:szCs w:val="28"/>
        </w:rPr>
      </w:pPr>
      <w:r>
        <w:rPr>
          <w:rFonts w:ascii="Times New Roman" w:hAnsi="Times New Roman"/>
          <w:sz w:val="28"/>
          <w:szCs w:val="28"/>
        </w:rPr>
        <w:t xml:space="preserve"> 1) запрашивать и получать на основании мотивированных письменных запросов от органов государственной власти, органов местного </w:t>
      </w:r>
      <w:r>
        <w:rPr>
          <w:rFonts w:ascii="Times New Roman" w:hAnsi="Times New Roman"/>
          <w:sz w:val="28"/>
          <w:szCs w:val="28"/>
        </w:rPr>
        <w:lastRenderedPageBreak/>
        <w:t>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EB6BB9" w:rsidRPr="00473205" w:rsidRDefault="00EB6BB9" w:rsidP="00EB6BB9">
      <w:pPr>
        <w:ind w:firstLine="567"/>
        <w:contextualSpacing/>
        <w:jc w:val="both"/>
        <w:rPr>
          <w:rFonts w:ascii="Times New Roman" w:hAnsi="Times New Roman"/>
          <w:sz w:val="28"/>
          <w:szCs w:val="28"/>
        </w:rPr>
      </w:pPr>
      <w:r>
        <w:rPr>
          <w:rFonts w:ascii="Times New Roman" w:hAnsi="Times New Roman"/>
          <w:sz w:val="28"/>
          <w:szCs w:val="28"/>
        </w:rPr>
        <w:t>2) привлекать к проведению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EB6BB9" w:rsidRPr="00473205" w:rsidRDefault="00EB6BB9" w:rsidP="00EB6BB9">
      <w:pPr>
        <w:ind w:firstLine="567"/>
        <w:contextualSpacing/>
        <w:jc w:val="both"/>
        <w:rPr>
          <w:rFonts w:ascii="Times New Roman" w:hAnsi="Times New Roman"/>
          <w:sz w:val="28"/>
          <w:szCs w:val="28"/>
        </w:rPr>
      </w:pPr>
      <w:r>
        <w:rPr>
          <w:rFonts w:ascii="Times New Roman" w:hAnsi="Times New Roman"/>
          <w:sz w:val="28"/>
          <w:szCs w:val="28"/>
        </w:rPr>
        <w:t>3</w:t>
      </w:r>
      <w:r w:rsidRPr="00473205">
        <w:rPr>
          <w:rFonts w:ascii="Times New Roman" w:hAnsi="Times New Roman"/>
          <w:sz w:val="28"/>
          <w:szCs w:val="28"/>
        </w:rPr>
        <w:t xml:space="preserve">) </w:t>
      </w:r>
      <w:r>
        <w:rPr>
          <w:rFonts w:ascii="Times New Roman" w:hAnsi="Times New Roman"/>
          <w:sz w:val="28"/>
          <w:szCs w:val="28"/>
        </w:rPr>
        <w:t xml:space="preserve"> взаимодействовать с органами государственного контроля (надзора) при организации и проведении проверок, с саморегулируемыми организациями по вопросам защиты прав их членов при осуществлении муниципального контроля;</w:t>
      </w:r>
    </w:p>
    <w:p w:rsidR="00EB6BB9" w:rsidRPr="00473205" w:rsidRDefault="00EB6BB9" w:rsidP="00EB6BB9">
      <w:pPr>
        <w:ind w:firstLine="567"/>
        <w:contextualSpacing/>
        <w:jc w:val="both"/>
        <w:rPr>
          <w:rFonts w:ascii="Times New Roman" w:hAnsi="Times New Roman"/>
          <w:sz w:val="28"/>
          <w:szCs w:val="28"/>
        </w:rPr>
      </w:pPr>
      <w:r>
        <w:rPr>
          <w:rFonts w:ascii="Times New Roman" w:hAnsi="Times New Roman"/>
          <w:sz w:val="28"/>
          <w:szCs w:val="28"/>
        </w:rPr>
        <w:t>4</w:t>
      </w:r>
      <w:r w:rsidRPr="00473205">
        <w:rPr>
          <w:rFonts w:ascii="Times New Roman" w:hAnsi="Times New Roman"/>
          <w:sz w:val="28"/>
          <w:szCs w:val="28"/>
        </w:rPr>
        <w:t xml:space="preserve">) </w:t>
      </w:r>
      <w:r>
        <w:rPr>
          <w:rFonts w:ascii="Times New Roman" w:hAnsi="Times New Roman"/>
          <w:sz w:val="28"/>
          <w:szCs w:val="28"/>
        </w:rPr>
        <w:t xml:space="preserve">беспрепятственно по предъявлении копии распоряжения администрации </w:t>
      </w:r>
      <w:r w:rsidR="003023E7">
        <w:rPr>
          <w:rFonts w:ascii="Times New Roman" w:hAnsi="Times New Roman"/>
          <w:sz w:val="28"/>
          <w:szCs w:val="28"/>
        </w:rPr>
        <w:t>муниципального образования «</w:t>
      </w:r>
      <w:r w:rsidR="00E44047">
        <w:rPr>
          <w:rFonts w:ascii="Times New Roman" w:hAnsi="Times New Roman"/>
          <w:sz w:val="28"/>
          <w:szCs w:val="28"/>
        </w:rPr>
        <w:t>Пустомержское</w:t>
      </w:r>
      <w:r w:rsidR="003023E7">
        <w:rPr>
          <w:rFonts w:ascii="Times New Roman" w:hAnsi="Times New Roman"/>
          <w:sz w:val="28"/>
          <w:szCs w:val="28"/>
        </w:rPr>
        <w:t xml:space="preserve"> сельское поселение»</w:t>
      </w:r>
      <w:r>
        <w:rPr>
          <w:rFonts w:ascii="Times New Roman" w:hAnsi="Times New Roman"/>
          <w:sz w:val="28"/>
          <w:szCs w:val="28"/>
        </w:rPr>
        <w:t xml:space="preserve"> о назначении проверки посещать объекты хозяйственной и иной деятельности, проводить обследования  используемых юридическими лицами, индивидуальными предпринимателями при осуществлении своей деятельности зданий, помещений, сооружений, технических устройств, оборудования и материалов, а также проводить необходимые исследования, испытания, измерения, экспертизы, расследования и другие мероприятия по контролю</w:t>
      </w:r>
      <w:r w:rsidRPr="00473205">
        <w:rPr>
          <w:rFonts w:ascii="Times New Roman" w:hAnsi="Times New Roman"/>
          <w:sz w:val="28"/>
          <w:szCs w:val="28"/>
        </w:rPr>
        <w:t xml:space="preserve">; </w:t>
      </w:r>
    </w:p>
    <w:p w:rsidR="00EB6BB9" w:rsidRPr="00473205" w:rsidRDefault="0093157F" w:rsidP="00EB6BB9">
      <w:pPr>
        <w:ind w:firstLine="567"/>
        <w:contextualSpacing/>
        <w:jc w:val="both"/>
        <w:rPr>
          <w:rFonts w:ascii="Times New Roman" w:hAnsi="Times New Roman"/>
          <w:sz w:val="28"/>
          <w:szCs w:val="28"/>
        </w:rPr>
      </w:pPr>
      <w:r>
        <w:rPr>
          <w:rFonts w:ascii="Times New Roman" w:hAnsi="Times New Roman"/>
          <w:sz w:val="28"/>
          <w:szCs w:val="28"/>
        </w:rPr>
        <w:t>5</w:t>
      </w:r>
      <w:r w:rsidR="00EB6BB9" w:rsidRPr="00473205">
        <w:rPr>
          <w:rFonts w:ascii="Times New Roman" w:hAnsi="Times New Roman"/>
          <w:sz w:val="28"/>
          <w:szCs w:val="28"/>
        </w:rPr>
        <w:t xml:space="preserve">) </w:t>
      </w:r>
      <w:r w:rsidR="00EB6BB9">
        <w:rPr>
          <w:rFonts w:ascii="Times New Roman" w:hAnsi="Times New Roman"/>
          <w:sz w:val="28"/>
          <w:szCs w:val="28"/>
        </w:rPr>
        <w:t xml:space="preserve"> осуществлять иные полномочия, предусмотренные законодательством.</w:t>
      </w:r>
    </w:p>
    <w:p w:rsidR="00EB6BB9" w:rsidRPr="00473205" w:rsidRDefault="00EB6BB9" w:rsidP="00EB6BB9">
      <w:pPr>
        <w:ind w:firstLine="567"/>
        <w:contextualSpacing/>
        <w:jc w:val="both"/>
        <w:rPr>
          <w:rFonts w:ascii="Times New Roman" w:hAnsi="Times New Roman"/>
          <w:sz w:val="28"/>
          <w:szCs w:val="28"/>
        </w:rPr>
      </w:pPr>
      <w:r>
        <w:rPr>
          <w:rFonts w:ascii="Times New Roman" w:hAnsi="Times New Roman"/>
          <w:sz w:val="28"/>
          <w:szCs w:val="28"/>
        </w:rPr>
        <w:t xml:space="preserve"> Лица, уполномоченные на осуществление муниципального контроля, при реализации своих полномочий, </w:t>
      </w:r>
      <w:r w:rsidRPr="00473205">
        <w:rPr>
          <w:rFonts w:ascii="Times New Roman" w:hAnsi="Times New Roman"/>
          <w:sz w:val="28"/>
          <w:szCs w:val="28"/>
        </w:rPr>
        <w:t>обязаны:</w:t>
      </w:r>
    </w:p>
    <w:p w:rsidR="00EB6BB9" w:rsidRPr="00473205" w:rsidRDefault="00EB6BB9" w:rsidP="00EB6BB9">
      <w:pPr>
        <w:ind w:firstLine="567"/>
        <w:contextualSpacing/>
        <w:jc w:val="both"/>
        <w:rPr>
          <w:rFonts w:ascii="Times New Roman" w:hAnsi="Times New Roman"/>
          <w:sz w:val="28"/>
          <w:szCs w:val="28"/>
        </w:rPr>
      </w:pPr>
      <w:r w:rsidRPr="00473205">
        <w:rPr>
          <w:rFonts w:ascii="Times New Roman" w:hAnsi="Times New Roman"/>
          <w:sz w:val="28"/>
          <w:szCs w:val="28"/>
        </w:rPr>
        <w:t xml:space="preserve">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 </w:t>
      </w:r>
    </w:p>
    <w:p w:rsidR="00EB6BB9" w:rsidRPr="00473205" w:rsidRDefault="00EB6BB9" w:rsidP="00EB6BB9">
      <w:pPr>
        <w:ind w:firstLine="567"/>
        <w:contextualSpacing/>
        <w:jc w:val="both"/>
        <w:rPr>
          <w:rFonts w:ascii="Times New Roman" w:hAnsi="Times New Roman"/>
          <w:sz w:val="28"/>
          <w:szCs w:val="28"/>
        </w:rPr>
      </w:pPr>
      <w:r w:rsidRPr="00473205">
        <w:rPr>
          <w:rFonts w:ascii="Times New Roman" w:hAnsi="Times New Roman"/>
          <w:sz w:val="28"/>
          <w:szCs w:val="28"/>
        </w:rPr>
        <w:t>2) соблюдать законодательство Российской Федерации, права и законные интересы юридического лица, индивидуального предпринимателя,</w:t>
      </w:r>
      <w:r>
        <w:rPr>
          <w:rFonts w:ascii="Times New Roman" w:hAnsi="Times New Roman"/>
          <w:sz w:val="28"/>
          <w:szCs w:val="28"/>
        </w:rPr>
        <w:t xml:space="preserve"> в отношении которых </w:t>
      </w:r>
      <w:r w:rsidRPr="00473205">
        <w:rPr>
          <w:rFonts w:ascii="Times New Roman" w:hAnsi="Times New Roman"/>
          <w:sz w:val="28"/>
          <w:szCs w:val="28"/>
        </w:rPr>
        <w:t xml:space="preserve"> проводится </w:t>
      </w:r>
      <w:r>
        <w:rPr>
          <w:rFonts w:ascii="Times New Roman" w:hAnsi="Times New Roman"/>
          <w:sz w:val="28"/>
          <w:szCs w:val="28"/>
        </w:rPr>
        <w:t>проверка</w:t>
      </w:r>
      <w:r w:rsidRPr="00473205">
        <w:rPr>
          <w:rFonts w:ascii="Times New Roman" w:hAnsi="Times New Roman"/>
          <w:sz w:val="28"/>
          <w:szCs w:val="28"/>
        </w:rPr>
        <w:t>;</w:t>
      </w:r>
    </w:p>
    <w:p w:rsidR="00EB6BB9" w:rsidRPr="00473205" w:rsidRDefault="00EB6BB9" w:rsidP="00EB6BB9">
      <w:pPr>
        <w:ind w:firstLine="567"/>
        <w:contextualSpacing/>
        <w:jc w:val="both"/>
        <w:rPr>
          <w:rFonts w:ascii="Times New Roman" w:hAnsi="Times New Roman"/>
          <w:sz w:val="28"/>
          <w:szCs w:val="28"/>
        </w:rPr>
      </w:pPr>
      <w:r w:rsidRPr="00473205">
        <w:rPr>
          <w:rFonts w:ascii="Times New Roman" w:hAnsi="Times New Roman"/>
          <w:sz w:val="28"/>
          <w:szCs w:val="28"/>
        </w:rPr>
        <w:t xml:space="preserve">3) проводить проверку на основании распоряжения </w:t>
      </w:r>
      <w:r>
        <w:rPr>
          <w:rFonts w:ascii="Times New Roman" w:hAnsi="Times New Roman"/>
          <w:sz w:val="28"/>
          <w:szCs w:val="28"/>
        </w:rPr>
        <w:t xml:space="preserve">администрации </w:t>
      </w:r>
      <w:r w:rsidRPr="00473205">
        <w:rPr>
          <w:rFonts w:ascii="Times New Roman" w:hAnsi="Times New Roman"/>
          <w:sz w:val="28"/>
          <w:szCs w:val="28"/>
        </w:rPr>
        <w:t xml:space="preserve">о её проведении в соответствии с ее назначением; </w:t>
      </w:r>
    </w:p>
    <w:p w:rsidR="00EB6BB9" w:rsidRPr="00473205" w:rsidRDefault="00EB6BB9" w:rsidP="00EB6BB9">
      <w:pPr>
        <w:ind w:firstLine="567"/>
        <w:contextualSpacing/>
        <w:jc w:val="both"/>
        <w:rPr>
          <w:rFonts w:ascii="Times New Roman" w:hAnsi="Times New Roman"/>
          <w:sz w:val="28"/>
          <w:szCs w:val="28"/>
        </w:rPr>
      </w:pPr>
      <w:r w:rsidRPr="00473205">
        <w:rPr>
          <w:rFonts w:ascii="Times New Roman" w:hAnsi="Times New Roman"/>
          <w:sz w:val="28"/>
          <w:szCs w:val="28"/>
        </w:rPr>
        <w:t>4) проводить проверку только во время исполнения служебных обязанностей, выездную проверку</w:t>
      </w:r>
      <w:r>
        <w:rPr>
          <w:rFonts w:ascii="Times New Roman" w:hAnsi="Times New Roman"/>
          <w:sz w:val="28"/>
          <w:szCs w:val="28"/>
        </w:rPr>
        <w:t xml:space="preserve"> - </w:t>
      </w:r>
      <w:r w:rsidRPr="00473205">
        <w:rPr>
          <w:rFonts w:ascii="Times New Roman" w:hAnsi="Times New Roman"/>
          <w:sz w:val="28"/>
          <w:szCs w:val="28"/>
        </w:rPr>
        <w:t xml:space="preserve"> только при предъявлении служебных удостоверений, копии распоряжения </w:t>
      </w:r>
      <w:r>
        <w:rPr>
          <w:rFonts w:ascii="Times New Roman" w:hAnsi="Times New Roman"/>
          <w:sz w:val="28"/>
          <w:szCs w:val="28"/>
        </w:rPr>
        <w:t>администрации</w:t>
      </w:r>
      <w:r w:rsidRPr="00473205">
        <w:rPr>
          <w:rFonts w:ascii="Times New Roman" w:hAnsi="Times New Roman"/>
          <w:sz w:val="28"/>
          <w:szCs w:val="28"/>
        </w:rPr>
        <w:t>, копии документа о согласовании проведения проверки</w:t>
      </w:r>
      <w:r>
        <w:rPr>
          <w:rFonts w:ascii="Times New Roman" w:hAnsi="Times New Roman"/>
          <w:sz w:val="28"/>
          <w:szCs w:val="28"/>
        </w:rPr>
        <w:t xml:space="preserve"> в случае, если проверка подлежит обязательному согласованию с органом прокуратуры</w:t>
      </w:r>
      <w:r w:rsidRPr="00473205">
        <w:rPr>
          <w:rFonts w:ascii="Times New Roman" w:hAnsi="Times New Roman"/>
          <w:sz w:val="28"/>
          <w:szCs w:val="28"/>
        </w:rPr>
        <w:t xml:space="preserve">; </w:t>
      </w:r>
    </w:p>
    <w:p w:rsidR="00EB6BB9" w:rsidRPr="00473205" w:rsidRDefault="00EB6BB9" w:rsidP="00EB6BB9">
      <w:pPr>
        <w:ind w:firstLine="567"/>
        <w:contextualSpacing/>
        <w:jc w:val="both"/>
        <w:rPr>
          <w:rFonts w:ascii="Times New Roman" w:hAnsi="Times New Roman"/>
          <w:sz w:val="28"/>
          <w:szCs w:val="28"/>
        </w:rPr>
      </w:pPr>
      <w:r w:rsidRPr="00473205">
        <w:rPr>
          <w:rFonts w:ascii="Times New Roman" w:hAnsi="Times New Roman"/>
          <w:sz w:val="28"/>
          <w:szCs w:val="28"/>
        </w:rPr>
        <w:lastRenderedPageBreak/>
        <w:t xml:space="preserve">5) не препятствовать </w:t>
      </w:r>
      <w:r>
        <w:rPr>
          <w:rFonts w:ascii="Times New Roman" w:hAnsi="Times New Roman"/>
          <w:sz w:val="28"/>
          <w:szCs w:val="28"/>
        </w:rPr>
        <w:t xml:space="preserve">проверяемым лицам, их уполномоченным представителям присутствовать </w:t>
      </w:r>
      <w:r w:rsidRPr="00473205">
        <w:rPr>
          <w:rFonts w:ascii="Times New Roman" w:hAnsi="Times New Roman"/>
          <w:sz w:val="28"/>
          <w:szCs w:val="28"/>
        </w:rPr>
        <w:t xml:space="preserve">при проведении проверки и давать разъяснения по вопросам, относящимся к предмету проверки; </w:t>
      </w:r>
    </w:p>
    <w:p w:rsidR="00EB6BB9" w:rsidRPr="00473205" w:rsidRDefault="00EB6BB9" w:rsidP="00EB6BB9">
      <w:pPr>
        <w:ind w:firstLine="567"/>
        <w:contextualSpacing/>
        <w:jc w:val="both"/>
        <w:rPr>
          <w:rFonts w:ascii="Times New Roman" w:hAnsi="Times New Roman"/>
          <w:sz w:val="28"/>
          <w:szCs w:val="28"/>
        </w:rPr>
      </w:pPr>
      <w:r w:rsidRPr="00473205">
        <w:rPr>
          <w:rFonts w:ascii="Times New Roman" w:hAnsi="Times New Roman"/>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EB6BB9" w:rsidRPr="00473205" w:rsidRDefault="00EB6BB9" w:rsidP="00EB6BB9">
      <w:pPr>
        <w:ind w:firstLine="567"/>
        <w:contextualSpacing/>
        <w:jc w:val="both"/>
        <w:rPr>
          <w:rFonts w:ascii="Times New Roman" w:hAnsi="Times New Roman"/>
          <w:sz w:val="28"/>
          <w:szCs w:val="28"/>
        </w:rPr>
      </w:pPr>
      <w:r w:rsidRPr="00473205">
        <w:rPr>
          <w:rFonts w:ascii="Times New Roman" w:hAnsi="Times New Roman"/>
          <w:sz w:val="28"/>
          <w:szCs w:val="28"/>
        </w:rPr>
        <w:t xml:space="preserve">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 </w:t>
      </w:r>
    </w:p>
    <w:p w:rsidR="00EB6BB9" w:rsidRPr="00473205" w:rsidRDefault="00EB6BB9" w:rsidP="00EB6BB9">
      <w:pPr>
        <w:ind w:firstLine="567"/>
        <w:contextualSpacing/>
        <w:jc w:val="both"/>
        <w:rPr>
          <w:rFonts w:ascii="Times New Roman" w:hAnsi="Times New Roman"/>
          <w:sz w:val="28"/>
          <w:szCs w:val="28"/>
        </w:rPr>
      </w:pPr>
      <w:r w:rsidRPr="00473205">
        <w:rPr>
          <w:rFonts w:ascii="Times New Roman" w:hAnsi="Times New Roman"/>
          <w:sz w:val="28"/>
          <w:szCs w:val="28"/>
        </w:rPr>
        <w:t xml:space="preserve">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 </w:t>
      </w:r>
    </w:p>
    <w:p w:rsidR="00EB6BB9" w:rsidRPr="00473205" w:rsidRDefault="00EB6BB9" w:rsidP="00EB6BB9">
      <w:pPr>
        <w:ind w:firstLine="567"/>
        <w:contextualSpacing/>
        <w:jc w:val="both"/>
        <w:rPr>
          <w:rFonts w:ascii="Times New Roman" w:hAnsi="Times New Roman"/>
          <w:sz w:val="28"/>
          <w:szCs w:val="28"/>
        </w:rPr>
      </w:pPr>
      <w:r w:rsidRPr="00473205">
        <w:rPr>
          <w:rFonts w:ascii="Times New Roman" w:hAnsi="Times New Roman"/>
          <w:sz w:val="28"/>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w:t>
      </w:r>
      <w:r>
        <w:rPr>
          <w:rFonts w:ascii="Times New Roman" w:hAnsi="Times New Roman"/>
          <w:sz w:val="28"/>
          <w:szCs w:val="28"/>
        </w:rPr>
        <w:t xml:space="preserve">) народов Российской Федерации, безопасности государства </w:t>
      </w:r>
      <w:r w:rsidRPr="00473205">
        <w:rPr>
          <w:rFonts w:ascii="Times New Roman" w:hAnsi="Times New Roman"/>
          <w:sz w:val="28"/>
          <w:szCs w:val="28"/>
        </w:rPr>
        <w:t xml:space="preserve">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w:t>
      </w:r>
      <w:r>
        <w:rPr>
          <w:rFonts w:ascii="Times New Roman" w:hAnsi="Times New Roman"/>
          <w:sz w:val="28"/>
          <w:szCs w:val="28"/>
        </w:rPr>
        <w:t>проверяемых</w:t>
      </w:r>
      <w:r w:rsidRPr="00473205">
        <w:rPr>
          <w:rFonts w:ascii="Times New Roman" w:hAnsi="Times New Roman"/>
          <w:sz w:val="28"/>
          <w:szCs w:val="28"/>
        </w:rPr>
        <w:t xml:space="preserve"> лиц; </w:t>
      </w:r>
    </w:p>
    <w:p w:rsidR="00EB6BB9" w:rsidRPr="00473205" w:rsidRDefault="00EB6BB9" w:rsidP="00EB6BB9">
      <w:pPr>
        <w:ind w:firstLine="567"/>
        <w:contextualSpacing/>
        <w:jc w:val="both"/>
        <w:rPr>
          <w:rFonts w:ascii="Times New Roman" w:hAnsi="Times New Roman"/>
          <w:sz w:val="28"/>
          <w:szCs w:val="28"/>
        </w:rPr>
      </w:pPr>
      <w:r w:rsidRPr="00473205">
        <w:rPr>
          <w:rFonts w:ascii="Times New Roman" w:hAnsi="Times New Roman"/>
          <w:sz w:val="28"/>
          <w:szCs w:val="28"/>
        </w:rPr>
        <w:t xml:space="preserve">10) доказывать обоснованность своих действий при их обжаловании </w:t>
      </w:r>
      <w:r>
        <w:rPr>
          <w:rFonts w:ascii="Times New Roman" w:hAnsi="Times New Roman"/>
          <w:sz w:val="28"/>
          <w:szCs w:val="28"/>
        </w:rPr>
        <w:t xml:space="preserve"> </w:t>
      </w:r>
      <w:r w:rsidRPr="00473205">
        <w:rPr>
          <w:rFonts w:ascii="Times New Roman" w:hAnsi="Times New Roman"/>
          <w:sz w:val="28"/>
          <w:szCs w:val="28"/>
        </w:rPr>
        <w:t xml:space="preserve"> в порядке, установленном законодательством Российской Федерации; </w:t>
      </w:r>
    </w:p>
    <w:p w:rsidR="00EB6BB9" w:rsidRPr="00473205" w:rsidRDefault="00EB6BB9" w:rsidP="00EB6BB9">
      <w:pPr>
        <w:ind w:firstLine="567"/>
        <w:contextualSpacing/>
        <w:jc w:val="both"/>
        <w:rPr>
          <w:rFonts w:ascii="Times New Roman" w:hAnsi="Times New Roman"/>
          <w:sz w:val="28"/>
          <w:szCs w:val="28"/>
        </w:rPr>
      </w:pPr>
      <w:r w:rsidRPr="00473205">
        <w:rPr>
          <w:rFonts w:ascii="Times New Roman" w:hAnsi="Times New Roman"/>
          <w:sz w:val="28"/>
          <w:szCs w:val="28"/>
        </w:rPr>
        <w:t>11) соблюдать сроки проведения проверки</w:t>
      </w:r>
      <w:r>
        <w:rPr>
          <w:rFonts w:ascii="Times New Roman" w:hAnsi="Times New Roman"/>
          <w:sz w:val="28"/>
          <w:szCs w:val="28"/>
        </w:rPr>
        <w:t xml:space="preserve">; </w:t>
      </w:r>
    </w:p>
    <w:p w:rsidR="00EB6BB9" w:rsidRPr="00473205" w:rsidRDefault="00EB6BB9" w:rsidP="00EB6BB9">
      <w:pPr>
        <w:ind w:firstLine="567"/>
        <w:contextualSpacing/>
        <w:jc w:val="both"/>
        <w:rPr>
          <w:rFonts w:ascii="Times New Roman" w:hAnsi="Times New Roman"/>
          <w:sz w:val="28"/>
          <w:szCs w:val="28"/>
        </w:rPr>
      </w:pPr>
      <w:r w:rsidRPr="00473205">
        <w:rPr>
          <w:rFonts w:ascii="Times New Roman" w:hAnsi="Times New Roman"/>
          <w:sz w:val="28"/>
          <w:szCs w:val="28"/>
        </w:rPr>
        <w:t>1</w:t>
      </w:r>
      <w:r>
        <w:rPr>
          <w:rFonts w:ascii="Times New Roman" w:hAnsi="Times New Roman"/>
          <w:sz w:val="28"/>
          <w:szCs w:val="28"/>
        </w:rPr>
        <w:t>2</w:t>
      </w:r>
      <w:r w:rsidRPr="00473205">
        <w:rPr>
          <w:rFonts w:ascii="Times New Roman" w:hAnsi="Times New Roman"/>
          <w:sz w:val="28"/>
          <w:szCs w:val="28"/>
        </w:rPr>
        <w:t xml:space="preserve">) перед началом проведения выездной проверки по просьбе </w:t>
      </w:r>
      <w:r>
        <w:rPr>
          <w:rFonts w:ascii="Times New Roman" w:hAnsi="Times New Roman"/>
          <w:sz w:val="28"/>
          <w:szCs w:val="28"/>
        </w:rPr>
        <w:t>проверяемого лица, его уполномоченного представителя</w:t>
      </w:r>
      <w:r w:rsidRPr="00473205">
        <w:rPr>
          <w:rFonts w:ascii="Times New Roman" w:hAnsi="Times New Roman"/>
          <w:sz w:val="28"/>
          <w:szCs w:val="28"/>
        </w:rPr>
        <w:t xml:space="preserve"> ознакомить их с положениями настоящего руководства; </w:t>
      </w:r>
    </w:p>
    <w:p w:rsidR="00EB6BB9" w:rsidRDefault="00EB6BB9" w:rsidP="00EB6BB9">
      <w:pPr>
        <w:ind w:firstLine="567"/>
        <w:contextualSpacing/>
        <w:jc w:val="both"/>
        <w:rPr>
          <w:rFonts w:ascii="Times New Roman" w:hAnsi="Times New Roman"/>
          <w:sz w:val="28"/>
          <w:szCs w:val="28"/>
        </w:rPr>
      </w:pPr>
      <w:r w:rsidRPr="00473205">
        <w:rPr>
          <w:rFonts w:ascii="Times New Roman" w:hAnsi="Times New Roman"/>
          <w:sz w:val="28"/>
          <w:szCs w:val="28"/>
        </w:rPr>
        <w:t>1</w:t>
      </w:r>
      <w:r>
        <w:rPr>
          <w:rFonts w:ascii="Times New Roman" w:hAnsi="Times New Roman"/>
          <w:sz w:val="28"/>
          <w:szCs w:val="28"/>
        </w:rPr>
        <w:t>3</w:t>
      </w:r>
      <w:r w:rsidRPr="00473205">
        <w:rPr>
          <w:rFonts w:ascii="Times New Roman" w:hAnsi="Times New Roman"/>
          <w:sz w:val="28"/>
          <w:szCs w:val="28"/>
        </w:rPr>
        <w:t>) осуществлять запись о проведенной проверке в журнале учета проверок в случае его наличия у юридического лица, индивидуального предпринимателя.</w:t>
      </w:r>
      <w:r w:rsidRPr="00207AF3">
        <w:rPr>
          <w:rFonts w:ascii="Times New Roman" w:hAnsi="Times New Roman"/>
          <w:sz w:val="28"/>
          <w:szCs w:val="28"/>
        </w:rPr>
        <w:t xml:space="preserve"> </w:t>
      </w:r>
    </w:p>
    <w:p w:rsidR="00EB6BB9" w:rsidRDefault="00EB6BB9" w:rsidP="00EB6BB9">
      <w:pPr>
        <w:ind w:firstLine="567"/>
        <w:contextualSpacing/>
        <w:jc w:val="both"/>
        <w:rPr>
          <w:rFonts w:ascii="Times New Roman" w:hAnsi="Times New Roman"/>
          <w:sz w:val="28"/>
          <w:szCs w:val="28"/>
        </w:rPr>
      </w:pPr>
      <w:r>
        <w:rPr>
          <w:rFonts w:ascii="Times New Roman" w:hAnsi="Times New Roman"/>
          <w:sz w:val="28"/>
          <w:szCs w:val="28"/>
        </w:rPr>
        <w:t>Лица, уполномоченные на осуществление муниципального контроля, при реализации своих полномочий, не вправе</w:t>
      </w:r>
      <w:r w:rsidRPr="00473205">
        <w:rPr>
          <w:rFonts w:ascii="Times New Roman" w:hAnsi="Times New Roman"/>
          <w:sz w:val="28"/>
          <w:szCs w:val="28"/>
        </w:rPr>
        <w:t>:</w:t>
      </w:r>
    </w:p>
    <w:p w:rsidR="00EB6BB9" w:rsidRDefault="00EB6BB9" w:rsidP="00EB6BB9">
      <w:pPr>
        <w:ind w:firstLine="567"/>
        <w:contextualSpacing/>
        <w:jc w:val="both"/>
        <w:rPr>
          <w:rFonts w:ascii="Times New Roman" w:hAnsi="Times New Roman"/>
          <w:sz w:val="28"/>
          <w:szCs w:val="28"/>
        </w:rPr>
      </w:pPr>
      <w:r>
        <w:rPr>
          <w:rFonts w:ascii="Times New Roman" w:hAnsi="Times New Roman"/>
          <w:sz w:val="28"/>
          <w:szCs w:val="28"/>
        </w:rPr>
        <w:t xml:space="preserve">1) </w:t>
      </w:r>
      <w:r w:rsidRPr="00473205">
        <w:rPr>
          <w:rFonts w:ascii="Times New Roman" w:hAnsi="Times New Roman"/>
          <w:sz w:val="28"/>
          <w:szCs w:val="28"/>
        </w:rPr>
        <w:t xml:space="preserve">требовать от </w:t>
      </w:r>
      <w:r>
        <w:rPr>
          <w:rFonts w:ascii="Times New Roman" w:hAnsi="Times New Roman"/>
          <w:sz w:val="28"/>
          <w:szCs w:val="28"/>
        </w:rPr>
        <w:t xml:space="preserve">проверяемых лиц </w:t>
      </w:r>
      <w:r w:rsidRPr="00473205">
        <w:rPr>
          <w:rFonts w:ascii="Times New Roman" w:hAnsi="Times New Roman"/>
          <w:sz w:val="28"/>
          <w:szCs w:val="28"/>
        </w:rPr>
        <w:t>документы и иные сведения, представление которых не предусмотрено законодательством Российской Федерации;</w:t>
      </w:r>
    </w:p>
    <w:p w:rsidR="00EB6BB9" w:rsidRDefault="00EB6BB9" w:rsidP="00EB6BB9">
      <w:pPr>
        <w:ind w:firstLine="567"/>
        <w:contextualSpacing/>
        <w:jc w:val="both"/>
        <w:rPr>
          <w:rFonts w:ascii="Times New Roman" w:hAnsi="Times New Roman"/>
          <w:sz w:val="28"/>
          <w:szCs w:val="28"/>
        </w:rPr>
      </w:pPr>
      <w:r>
        <w:rPr>
          <w:rFonts w:ascii="Times New Roman" w:hAnsi="Times New Roman"/>
          <w:sz w:val="28"/>
          <w:szCs w:val="28"/>
        </w:rPr>
        <w:t xml:space="preserve">2) требовать от проверяемых лиц предоставление информации, которая была предоставлена ранее в соответствии с требованиями законодательства </w:t>
      </w:r>
      <w:r>
        <w:rPr>
          <w:rFonts w:ascii="Times New Roman" w:hAnsi="Times New Roman"/>
          <w:sz w:val="28"/>
          <w:szCs w:val="28"/>
        </w:rPr>
        <w:lastRenderedPageBreak/>
        <w:t>Российской Федерации и (или) находится в государственных или муниципальных информационных системах, реестрах и регистрах.</w:t>
      </w:r>
    </w:p>
    <w:p w:rsidR="00EB6BB9" w:rsidRDefault="00EB6BB9" w:rsidP="00EB6BB9">
      <w:pPr>
        <w:ind w:firstLine="567"/>
        <w:contextualSpacing/>
        <w:jc w:val="both"/>
        <w:rPr>
          <w:rFonts w:ascii="Times New Roman" w:hAnsi="Times New Roman"/>
          <w:sz w:val="28"/>
          <w:szCs w:val="28"/>
        </w:rPr>
      </w:pPr>
      <w:r>
        <w:rPr>
          <w:rFonts w:ascii="Times New Roman" w:hAnsi="Times New Roman"/>
          <w:sz w:val="28"/>
          <w:szCs w:val="28"/>
        </w:rPr>
        <w:t>При проведении проверок проверяемые лица обязаны:</w:t>
      </w:r>
    </w:p>
    <w:p w:rsidR="00EB6BB9" w:rsidRDefault="00EB6BB9" w:rsidP="00EB6BB9">
      <w:pPr>
        <w:ind w:firstLine="567"/>
        <w:contextualSpacing/>
        <w:jc w:val="both"/>
        <w:rPr>
          <w:rFonts w:ascii="Times New Roman" w:hAnsi="Times New Roman"/>
          <w:sz w:val="28"/>
          <w:szCs w:val="28"/>
        </w:rPr>
      </w:pPr>
      <w:r>
        <w:rPr>
          <w:rFonts w:ascii="Times New Roman" w:hAnsi="Times New Roman"/>
          <w:sz w:val="28"/>
          <w:szCs w:val="28"/>
        </w:rPr>
        <w:t>1) юридические лица: обеспечить присутствие руководителей, иных должностных лиц или уполномоченных представителей; индивидуальные предприниматели: присутствовать или обеспечить присутствие уполномоченных представителей;</w:t>
      </w:r>
    </w:p>
    <w:p w:rsidR="00EB6BB9" w:rsidRDefault="00EB6BB9" w:rsidP="00EB6BB9">
      <w:pPr>
        <w:ind w:firstLine="567"/>
        <w:contextualSpacing/>
        <w:jc w:val="both"/>
        <w:rPr>
          <w:rFonts w:ascii="Times New Roman" w:hAnsi="Times New Roman"/>
          <w:sz w:val="28"/>
          <w:szCs w:val="28"/>
        </w:rPr>
      </w:pPr>
      <w:r>
        <w:rPr>
          <w:rFonts w:ascii="Times New Roman" w:hAnsi="Times New Roman"/>
          <w:sz w:val="28"/>
          <w:szCs w:val="28"/>
        </w:rPr>
        <w:t>2) исполнять законные требования лиц, уполномоченных на осуществление муниципального контроля, в том числе предоставлять документы (их копии), обеспечивать, предоставлять доступ в помещения для проведения проверки, обеспечивать возможность проведения мероприятий по контролю, необходимых для достижения целей и задач проверки, не  препятствовать проведению проверки, исполнять, соблюдать иные положения действующего законодательства при проведении проверок.</w:t>
      </w:r>
    </w:p>
    <w:p w:rsidR="00EB6BB9" w:rsidRPr="00473205" w:rsidRDefault="00EB6BB9" w:rsidP="00EB6BB9">
      <w:pPr>
        <w:ind w:firstLine="567"/>
        <w:contextualSpacing/>
        <w:jc w:val="both"/>
        <w:rPr>
          <w:rFonts w:ascii="Times New Roman" w:hAnsi="Times New Roman"/>
          <w:sz w:val="28"/>
          <w:szCs w:val="28"/>
        </w:rPr>
      </w:pPr>
      <w:r>
        <w:rPr>
          <w:rFonts w:ascii="Times New Roman" w:hAnsi="Times New Roman"/>
          <w:sz w:val="28"/>
          <w:szCs w:val="28"/>
        </w:rPr>
        <w:t>Проверяемые</w:t>
      </w:r>
      <w:r w:rsidRPr="00473205">
        <w:rPr>
          <w:rFonts w:ascii="Times New Roman" w:hAnsi="Times New Roman"/>
          <w:sz w:val="28"/>
          <w:szCs w:val="28"/>
        </w:rPr>
        <w:t xml:space="preserve"> лиц</w:t>
      </w:r>
      <w:r>
        <w:rPr>
          <w:rFonts w:ascii="Times New Roman" w:hAnsi="Times New Roman"/>
          <w:sz w:val="28"/>
          <w:szCs w:val="28"/>
        </w:rPr>
        <w:t>а, их</w:t>
      </w:r>
      <w:r w:rsidRPr="00473205">
        <w:rPr>
          <w:rFonts w:ascii="Times New Roman" w:hAnsi="Times New Roman"/>
          <w:sz w:val="28"/>
          <w:szCs w:val="28"/>
        </w:rPr>
        <w:t xml:space="preserve"> </w:t>
      </w:r>
      <w:r>
        <w:rPr>
          <w:rFonts w:ascii="Times New Roman" w:hAnsi="Times New Roman"/>
          <w:sz w:val="28"/>
          <w:szCs w:val="28"/>
        </w:rPr>
        <w:t xml:space="preserve"> </w:t>
      </w:r>
      <w:r w:rsidRPr="00473205">
        <w:rPr>
          <w:rFonts w:ascii="Times New Roman" w:hAnsi="Times New Roman"/>
          <w:sz w:val="28"/>
          <w:szCs w:val="28"/>
        </w:rPr>
        <w:t>уполномоченны</w:t>
      </w:r>
      <w:r>
        <w:rPr>
          <w:rFonts w:ascii="Times New Roman" w:hAnsi="Times New Roman"/>
          <w:sz w:val="28"/>
          <w:szCs w:val="28"/>
        </w:rPr>
        <w:t>е</w:t>
      </w:r>
      <w:r w:rsidRPr="00473205">
        <w:rPr>
          <w:rFonts w:ascii="Times New Roman" w:hAnsi="Times New Roman"/>
          <w:sz w:val="28"/>
          <w:szCs w:val="28"/>
        </w:rPr>
        <w:t xml:space="preserve"> представител</w:t>
      </w:r>
      <w:r>
        <w:rPr>
          <w:rFonts w:ascii="Times New Roman" w:hAnsi="Times New Roman"/>
          <w:sz w:val="28"/>
          <w:szCs w:val="28"/>
        </w:rPr>
        <w:t>и</w:t>
      </w:r>
      <w:r w:rsidRPr="00473205">
        <w:rPr>
          <w:rFonts w:ascii="Times New Roman" w:hAnsi="Times New Roman"/>
          <w:sz w:val="28"/>
          <w:szCs w:val="28"/>
        </w:rPr>
        <w:t xml:space="preserve"> </w:t>
      </w:r>
      <w:r>
        <w:rPr>
          <w:rFonts w:ascii="Times New Roman" w:hAnsi="Times New Roman"/>
          <w:sz w:val="28"/>
          <w:szCs w:val="28"/>
        </w:rPr>
        <w:t xml:space="preserve"> </w:t>
      </w:r>
      <w:r w:rsidRPr="00473205">
        <w:rPr>
          <w:rFonts w:ascii="Times New Roman" w:hAnsi="Times New Roman"/>
          <w:sz w:val="28"/>
          <w:szCs w:val="28"/>
        </w:rPr>
        <w:t xml:space="preserve"> имеют право: </w:t>
      </w:r>
    </w:p>
    <w:p w:rsidR="00EB6BB9" w:rsidRPr="00473205" w:rsidRDefault="00EB6BB9" w:rsidP="00EB6BB9">
      <w:pPr>
        <w:ind w:firstLine="567"/>
        <w:contextualSpacing/>
        <w:jc w:val="both"/>
        <w:rPr>
          <w:rFonts w:ascii="Times New Roman" w:hAnsi="Times New Roman"/>
          <w:sz w:val="28"/>
          <w:szCs w:val="28"/>
        </w:rPr>
      </w:pPr>
      <w:r w:rsidRPr="00473205">
        <w:rPr>
          <w:rFonts w:ascii="Times New Roman" w:hAnsi="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EB6BB9" w:rsidRPr="00473205" w:rsidRDefault="00EB6BB9" w:rsidP="00EB6BB9">
      <w:pPr>
        <w:ind w:firstLine="567"/>
        <w:contextualSpacing/>
        <w:jc w:val="both"/>
        <w:rPr>
          <w:rFonts w:ascii="Times New Roman" w:hAnsi="Times New Roman"/>
          <w:sz w:val="28"/>
          <w:szCs w:val="28"/>
        </w:rPr>
      </w:pPr>
      <w:r w:rsidRPr="00473205">
        <w:rPr>
          <w:rFonts w:ascii="Times New Roman" w:hAnsi="Times New Roman"/>
          <w:sz w:val="28"/>
          <w:szCs w:val="28"/>
        </w:rPr>
        <w:t xml:space="preserve">2) получать от </w:t>
      </w:r>
      <w:r>
        <w:rPr>
          <w:rFonts w:ascii="Times New Roman" w:hAnsi="Times New Roman"/>
          <w:sz w:val="28"/>
          <w:szCs w:val="28"/>
        </w:rPr>
        <w:t>а</w:t>
      </w:r>
      <w:r w:rsidRPr="00473205">
        <w:rPr>
          <w:rFonts w:ascii="Times New Roman" w:hAnsi="Times New Roman"/>
          <w:sz w:val="28"/>
          <w:szCs w:val="28"/>
        </w:rPr>
        <w:t xml:space="preserve">дминистрации, должностных лиц </w:t>
      </w:r>
      <w:r>
        <w:rPr>
          <w:rFonts w:ascii="Times New Roman" w:hAnsi="Times New Roman"/>
          <w:sz w:val="28"/>
          <w:szCs w:val="28"/>
        </w:rPr>
        <w:t>а</w:t>
      </w:r>
      <w:r w:rsidRPr="00473205">
        <w:rPr>
          <w:rFonts w:ascii="Times New Roman" w:hAnsi="Times New Roman"/>
          <w:sz w:val="28"/>
          <w:szCs w:val="28"/>
        </w:rPr>
        <w:t>дминистрации информацию, которая относится к предмету проверки и предоставление которой предусмотрено Федеральным законом № 294-ФЗ;</w:t>
      </w:r>
    </w:p>
    <w:p w:rsidR="00EB6BB9" w:rsidRPr="00473205" w:rsidRDefault="00EB6BB9" w:rsidP="00EB6BB9">
      <w:pPr>
        <w:ind w:firstLine="567"/>
        <w:contextualSpacing/>
        <w:jc w:val="both"/>
        <w:rPr>
          <w:rFonts w:ascii="Times New Roman" w:hAnsi="Times New Roman"/>
          <w:sz w:val="28"/>
          <w:szCs w:val="28"/>
        </w:rPr>
      </w:pPr>
      <w:r w:rsidRPr="00473205">
        <w:rPr>
          <w:rFonts w:ascii="Times New Roman" w:hAnsi="Times New Roman"/>
          <w:sz w:val="28"/>
          <w:szCs w:val="28"/>
        </w:rPr>
        <w:t>3) знакомиться с документами и (или) информацией, полученн</w:t>
      </w:r>
      <w:r>
        <w:rPr>
          <w:rFonts w:ascii="Times New Roman" w:hAnsi="Times New Roman"/>
          <w:sz w:val="28"/>
          <w:szCs w:val="28"/>
        </w:rPr>
        <w:t>ой</w:t>
      </w:r>
      <w:r w:rsidRPr="00473205">
        <w:rPr>
          <w:rFonts w:ascii="Times New Roman" w:hAnsi="Times New Roman"/>
          <w:sz w:val="28"/>
          <w:szCs w:val="28"/>
        </w:rPr>
        <w:t xml:space="preserve"> </w:t>
      </w:r>
      <w:r>
        <w:rPr>
          <w:rFonts w:ascii="Times New Roman" w:hAnsi="Times New Roman"/>
          <w:sz w:val="28"/>
          <w:szCs w:val="28"/>
        </w:rPr>
        <w:t>а</w:t>
      </w:r>
      <w:r w:rsidRPr="00473205">
        <w:rPr>
          <w:rFonts w:ascii="Times New Roman" w:hAnsi="Times New Roman"/>
          <w:sz w:val="28"/>
          <w:szCs w:val="28"/>
        </w:rPr>
        <w:t>дминистрацией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EB6BB9" w:rsidRPr="00473205" w:rsidRDefault="00EB6BB9" w:rsidP="00EB6BB9">
      <w:pPr>
        <w:ind w:firstLine="567"/>
        <w:contextualSpacing/>
        <w:jc w:val="both"/>
        <w:rPr>
          <w:rFonts w:ascii="Times New Roman" w:hAnsi="Times New Roman"/>
          <w:sz w:val="28"/>
          <w:szCs w:val="28"/>
        </w:rPr>
      </w:pPr>
      <w:r w:rsidRPr="00473205">
        <w:rPr>
          <w:rFonts w:ascii="Times New Roman" w:hAnsi="Times New Roman"/>
          <w:sz w:val="28"/>
          <w:szCs w:val="28"/>
        </w:rPr>
        <w:t xml:space="preserve">4) представлять документы и (или) информацию, запрашиваемые в рамках межведомственного информационного взаимодействия, в </w:t>
      </w:r>
      <w:r>
        <w:rPr>
          <w:rFonts w:ascii="Times New Roman" w:hAnsi="Times New Roman"/>
          <w:sz w:val="28"/>
          <w:szCs w:val="28"/>
        </w:rPr>
        <w:t>а</w:t>
      </w:r>
      <w:r w:rsidRPr="00473205">
        <w:rPr>
          <w:rFonts w:ascii="Times New Roman" w:hAnsi="Times New Roman"/>
          <w:sz w:val="28"/>
          <w:szCs w:val="28"/>
        </w:rPr>
        <w:t>дминистрацию по собственной инициативе;</w:t>
      </w:r>
    </w:p>
    <w:p w:rsidR="00EB6BB9" w:rsidRPr="00473205" w:rsidRDefault="00EB6BB9" w:rsidP="00EB6BB9">
      <w:pPr>
        <w:ind w:firstLine="567"/>
        <w:contextualSpacing/>
        <w:jc w:val="both"/>
        <w:rPr>
          <w:rFonts w:ascii="Times New Roman" w:hAnsi="Times New Roman"/>
          <w:sz w:val="28"/>
          <w:szCs w:val="28"/>
        </w:rPr>
      </w:pPr>
      <w:r w:rsidRPr="00473205">
        <w:rPr>
          <w:rFonts w:ascii="Times New Roman" w:hAnsi="Times New Roman"/>
          <w:sz w:val="28"/>
          <w:szCs w:val="28"/>
        </w:rPr>
        <w:t xml:space="preserve">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w:t>
      </w:r>
      <w:r>
        <w:rPr>
          <w:rFonts w:ascii="Times New Roman" w:hAnsi="Times New Roman"/>
          <w:sz w:val="28"/>
          <w:szCs w:val="28"/>
        </w:rPr>
        <w:t>а</w:t>
      </w:r>
      <w:r w:rsidRPr="00473205">
        <w:rPr>
          <w:rFonts w:ascii="Times New Roman" w:hAnsi="Times New Roman"/>
          <w:sz w:val="28"/>
          <w:szCs w:val="28"/>
        </w:rPr>
        <w:t xml:space="preserve">дминистрации; </w:t>
      </w:r>
    </w:p>
    <w:p w:rsidR="00EB6BB9" w:rsidRPr="00473205" w:rsidRDefault="00EB6BB9" w:rsidP="00EB6BB9">
      <w:pPr>
        <w:ind w:firstLine="567"/>
        <w:contextualSpacing/>
        <w:jc w:val="both"/>
        <w:rPr>
          <w:rFonts w:ascii="Times New Roman" w:hAnsi="Times New Roman"/>
          <w:sz w:val="28"/>
          <w:szCs w:val="28"/>
        </w:rPr>
      </w:pPr>
      <w:r w:rsidRPr="00473205">
        <w:rPr>
          <w:rFonts w:ascii="Times New Roman" w:hAnsi="Times New Roman"/>
          <w:sz w:val="28"/>
          <w:szCs w:val="28"/>
        </w:rPr>
        <w:t xml:space="preserve">6) обжаловать действия (бездействие) должностных лиц </w:t>
      </w:r>
      <w:r>
        <w:rPr>
          <w:rFonts w:ascii="Times New Roman" w:hAnsi="Times New Roman"/>
          <w:sz w:val="28"/>
          <w:szCs w:val="28"/>
        </w:rPr>
        <w:t>а</w:t>
      </w:r>
      <w:r w:rsidRPr="00473205">
        <w:rPr>
          <w:rFonts w:ascii="Times New Roman" w:hAnsi="Times New Roman"/>
          <w:sz w:val="28"/>
          <w:szCs w:val="28"/>
        </w:rPr>
        <w:t>дминистрации,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w:t>
      </w:r>
      <w:r>
        <w:rPr>
          <w:rFonts w:ascii="Times New Roman" w:hAnsi="Times New Roman"/>
          <w:sz w:val="28"/>
          <w:szCs w:val="28"/>
        </w:rPr>
        <w:t>тельством Российской Федерации.</w:t>
      </w:r>
    </w:p>
    <w:p w:rsidR="00EB6BB9" w:rsidRDefault="00EB6BB9" w:rsidP="00EB6BB9">
      <w:pPr>
        <w:ind w:firstLine="567"/>
        <w:contextualSpacing/>
        <w:jc w:val="both"/>
        <w:rPr>
          <w:rFonts w:ascii="Times New Roman" w:hAnsi="Times New Roman"/>
          <w:sz w:val="28"/>
          <w:szCs w:val="28"/>
        </w:rPr>
      </w:pPr>
      <w:r>
        <w:rPr>
          <w:rFonts w:ascii="Times New Roman" w:hAnsi="Times New Roman"/>
          <w:sz w:val="28"/>
          <w:szCs w:val="28"/>
        </w:rPr>
        <w:t xml:space="preserve">Проверяемые лица, их уполномоченные представители, допустившие нарушения законодательства, необоснованно препятствующие проведению проверок, уклоняющиеся от проведения проверок и (или) не исполняющие в </w:t>
      </w:r>
      <w:r>
        <w:rPr>
          <w:rFonts w:ascii="Times New Roman" w:hAnsi="Times New Roman"/>
          <w:sz w:val="28"/>
          <w:szCs w:val="28"/>
        </w:rPr>
        <w:lastRenderedPageBreak/>
        <w:t>установленный срок предписания, несут ответственность в соответствии и законодательством Российской Федерации.</w:t>
      </w:r>
    </w:p>
    <w:p w:rsidR="00EB6BB9" w:rsidRDefault="00EB6BB9" w:rsidP="00EB6BB9">
      <w:pPr>
        <w:ind w:firstLine="567"/>
        <w:contextualSpacing/>
        <w:jc w:val="both"/>
        <w:rPr>
          <w:rFonts w:ascii="Times New Roman" w:hAnsi="Times New Roman"/>
          <w:sz w:val="28"/>
          <w:szCs w:val="28"/>
        </w:rPr>
      </w:pPr>
      <w:r>
        <w:rPr>
          <w:rFonts w:ascii="Times New Roman" w:hAnsi="Times New Roman"/>
          <w:sz w:val="28"/>
          <w:szCs w:val="28"/>
        </w:rPr>
        <w:t>Конечными результатами проведения мероприятий по муниципальному контролю являются:</w:t>
      </w:r>
    </w:p>
    <w:p w:rsidR="00EB6BB9" w:rsidRDefault="00EB6BB9" w:rsidP="00EB6BB9">
      <w:pPr>
        <w:ind w:firstLine="567"/>
        <w:contextualSpacing/>
        <w:jc w:val="both"/>
        <w:rPr>
          <w:rFonts w:ascii="Times New Roman" w:hAnsi="Times New Roman"/>
          <w:sz w:val="28"/>
          <w:szCs w:val="28"/>
        </w:rPr>
      </w:pPr>
      <w:r>
        <w:rPr>
          <w:rFonts w:ascii="Times New Roman" w:hAnsi="Times New Roman"/>
          <w:sz w:val="28"/>
          <w:szCs w:val="28"/>
        </w:rPr>
        <w:t>-составление актов проверки;</w:t>
      </w:r>
    </w:p>
    <w:p w:rsidR="00EB6BB9" w:rsidRDefault="00EB6BB9" w:rsidP="00EB6BB9">
      <w:pPr>
        <w:ind w:firstLine="567"/>
        <w:contextualSpacing/>
        <w:jc w:val="both"/>
        <w:rPr>
          <w:rFonts w:ascii="Times New Roman" w:hAnsi="Times New Roman"/>
          <w:sz w:val="28"/>
          <w:szCs w:val="28"/>
        </w:rPr>
      </w:pPr>
      <w:r>
        <w:rPr>
          <w:rFonts w:ascii="Times New Roman" w:hAnsi="Times New Roman"/>
          <w:sz w:val="28"/>
          <w:szCs w:val="28"/>
        </w:rPr>
        <w:t>-выдача предписаний;</w:t>
      </w:r>
    </w:p>
    <w:p w:rsidR="00EB6BB9" w:rsidRDefault="00EB6BB9" w:rsidP="00EB6BB9">
      <w:pPr>
        <w:ind w:firstLine="567"/>
        <w:contextualSpacing/>
        <w:jc w:val="both"/>
        <w:rPr>
          <w:rFonts w:ascii="Times New Roman" w:hAnsi="Times New Roman"/>
          <w:sz w:val="28"/>
          <w:szCs w:val="28"/>
        </w:rPr>
      </w:pPr>
      <w:r>
        <w:rPr>
          <w:rFonts w:ascii="Times New Roman" w:hAnsi="Times New Roman"/>
          <w:sz w:val="28"/>
          <w:szCs w:val="28"/>
        </w:rPr>
        <w:t>-составление протоколов об административных правонарушениях;</w:t>
      </w:r>
    </w:p>
    <w:p w:rsidR="00EB6BB9" w:rsidRDefault="00EB6BB9" w:rsidP="00EB6BB9">
      <w:pPr>
        <w:ind w:firstLine="567"/>
        <w:contextualSpacing/>
        <w:jc w:val="both"/>
        <w:rPr>
          <w:rFonts w:ascii="Times New Roman" w:hAnsi="Times New Roman"/>
          <w:sz w:val="28"/>
          <w:szCs w:val="28"/>
        </w:rPr>
      </w:pPr>
      <w:r>
        <w:rPr>
          <w:rFonts w:ascii="Times New Roman" w:hAnsi="Times New Roman"/>
          <w:sz w:val="28"/>
          <w:szCs w:val="28"/>
        </w:rPr>
        <w:t>-направление в уполномоченные органы материалов, связанных с нарушением обязательных требований, для решения вопросов о возбуждении уголовных дел, а также дел об административных правонарушениях, если составление протокола об административном правонарушении не относится к компетенции лиц, уполномоченных на осуществление муниципального контроля;</w:t>
      </w:r>
    </w:p>
    <w:p w:rsidR="00EB6BB9" w:rsidRDefault="00EB6BB9" w:rsidP="00EB6BB9">
      <w:pPr>
        <w:ind w:firstLine="567"/>
        <w:contextualSpacing/>
        <w:jc w:val="both"/>
        <w:rPr>
          <w:rFonts w:ascii="Times New Roman" w:hAnsi="Times New Roman"/>
          <w:sz w:val="28"/>
          <w:szCs w:val="28"/>
        </w:rPr>
      </w:pPr>
      <w:r>
        <w:rPr>
          <w:rFonts w:ascii="Times New Roman" w:hAnsi="Times New Roman"/>
          <w:sz w:val="28"/>
          <w:szCs w:val="28"/>
        </w:rPr>
        <w:t>- объявление предостережения о недопустимости нарушения обязательных требований;</w:t>
      </w:r>
    </w:p>
    <w:p w:rsidR="002412CE" w:rsidRPr="006B5238" w:rsidRDefault="00EB6BB9" w:rsidP="00F3488C">
      <w:pPr>
        <w:ind w:firstLine="567"/>
        <w:contextualSpacing/>
        <w:jc w:val="both"/>
        <w:rPr>
          <w:rFonts w:ascii="Times New Roman" w:eastAsia="Times New Roman" w:hAnsi="Times New Roman"/>
          <w:color w:val="000000"/>
          <w:sz w:val="24"/>
          <w:szCs w:val="24"/>
          <w:lang w:eastAsia="ru-RU"/>
        </w:rPr>
      </w:pPr>
      <w:r>
        <w:rPr>
          <w:rFonts w:ascii="Times New Roman" w:hAnsi="Times New Roman"/>
          <w:sz w:val="28"/>
          <w:szCs w:val="28"/>
        </w:rPr>
        <w:t>- составление акта о невозможности проведения проверки с указанием причин невозможности ее проведения.</w:t>
      </w:r>
    </w:p>
    <w:sectPr w:rsidR="002412CE" w:rsidRPr="006B5238" w:rsidSect="0093157F">
      <w:pgSz w:w="11906" w:h="16838"/>
      <w:pgMar w:top="426"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1879" w:rsidRDefault="00C01879" w:rsidP="006F3A1E">
      <w:pPr>
        <w:spacing w:after="0" w:line="240" w:lineRule="auto"/>
      </w:pPr>
      <w:r>
        <w:separator/>
      </w:r>
    </w:p>
  </w:endnote>
  <w:endnote w:type="continuationSeparator" w:id="1">
    <w:p w:rsidR="00C01879" w:rsidRDefault="00C01879" w:rsidP="006F3A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1879" w:rsidRDefault="00C01879" w:rsidP="006F3A1E">
      <w:pPr>
        <w:spacing w:after="0" w:line="240" w:lineRule="auto"/>
      </w:pPr>
      <w:r>
        <w:separator/>
      </w:r>
    </w:p>
  </w:footnote>
  <w:footnote w:type="continuationSeparator" w:id="1">
    <w:p w:rsidR="00C01879" w:rsidRDefault="00C01879" w:rsidP="006F3A1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D460482"/>
    <w:lvl w:ilvl="0">
      <w:start w:val="1"/>
      <w:numFmt w:val="decimal"/>
      <w:lvlText w:val="%1."/>
      <w:lvlJc w:val="left"/>
      <w:pPr>
        <w:tabs>
          <w:tab w:val="num" w:pos="1492"/>
        </w:tabs>
        <w:ind w:left="1492" w:hanging="360"/>
      </w:pPr>
    </w:lvl>
  </w:abstractNum>
  <w:abstractNum w:abstractNumId="1">
    <w:nsid w:val="FFFFFF7D"/>
    <w:multiLevelType w:val="singleLevel"/>
    <w:tmpl w:val="F1C2232E"/>
    <w:lvl w:ilvl="0">
      <w:start w:val="1"/>
      <w:numFmt w:val="decimal"/>
      <w:lvlText w:val="%1."/>
      <w:lvlJc w:val="left"/>
      <w:pPr>
        <w:tabs>
          <w:tab w:val="num" w:pos="1209"/>
        </w:tabs>
        <w:ind w:left="1209" w:hanging="360"/>
      </w:pPr>
    </w:lvl>
  </w:abstractNum>
  <w:abstractNum w:abstractNumId="2">
    <w:nsid w:val="FFFFFF7E"/>
    <w:multiLevelType w:val="singleLevel"/>
    <w:tmpl w:val="5448DA7C"/>
    <w:lvl w:ilvl="0">
      <w:start w:val="1"/>
      <w:numFmt w:val="decimal"/>
      <w:lvlText w:val="%1."/>
      <w:lvlJc w:val="left"/>
      <w:pPr>
        <w:tabs>
          <w:tab w:val="num" w:pos="926"/>
        </w:tabs>
        <w:ind w:left="926" w:hanging="360"/>
      </w:pPr>
    </w:lvl>
  </w:abstractNum>
  <w:abstractNum w:abstractNumId="3">
    <w:nsid w:val="FFFFFF7F"/>
    <w:multiLevelType w:val="singleLevel"/>
    <w:tmpl w:val="66D0A02C"/>
    <w:lvl w:ilvl="0">
      <w:start w:val="1"/>
      <w:numFmt w:val="decimal"/>
      <w:lvlText w:val="%1."/>
      <w:lvlJc w:val="left"/>
      <w:pPr>
        <w:tabs>
          <w:tab w:val="num" w:pos="643"/>
        </w:tabs>
        <w:ind w:left="643" w:hanging="360"/>
      </w:pPr>
    </w:lvl>
  </w:abstractNum>
  <w:abstractNum w:abstractNumId="4">
    <w:nsid w:val="FFFFFF80"/>
    <w:multiLevelType w:val="singleLevel"/>
    <w:tmpl w:val="748E0BF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B42D9C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D94630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3E69C5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1B02908"/>
    <w:lvl w:ilvl="0">
      <w:start w:val="1"/>
      <w:numFmt w:val="decimal"/>
      <w:lvlText w:val="%1."/>
      <w:lvlJc w:val="left"/>
      <w:pPr>
        <w:tabs>
          <w:tab w:val="num" w:pos="360"/>
        </w:tabs>
        <w:ind w:left="360" w:hanging="360"/>
      </w:pPr>
    </w:lvl>
  </w:abstractNum>
  <w:abstractNum w:abstractNumId="9">
    <w:nsid w:val="FFFFFF89"/>
    <w:multiLevelType w:val="singleLevel"/>
    <w:tmpl w:val="85DAA388"/>
    <w:lvl w:ilvl="0">
      <w:start w:val="1"/>
      <w:numFmt w:val="bullet"/>
      <w:lvlText w:val=""/>
      <w:lvlJc w:val="left"/>
      <w:pPr>
        <w:tabs>
          <w:tab w:val="num" w:pos="360"/>
        </w:tabs>
        <w:ind w:left="360" w:hanging="360"/>
      </w:pPr>
      <w:rPr>
        <w:rFonts w:ascii="Symbol" w:hAnsi="Symbol" w:hint="default"/>
      </w:rPr>
    </w:lvl>
  </w:abstractNum>
  <w:abstractNum w:abstractNumId="10">
    <w:nsid w:val="13DF1867"/>
    <w:multiLevelType w:val="hybridMultilevel"/>
    <w:tmpl w:val="ADC043AC"/>
    <w:lvl w:ilvl="0" w:tplc="92565844">
      <w:start w:val="1"/>
      <w:numFmt w:val="decimal"/>
      <w:lvlText w:val="%1."/>
      <w:lvlJc w:val="left"/>
      <w:pPr>
        <w:ind w:left="1482" w:hanging="91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B5238"/>
    <w:rsid w:val="00016911"/>
    <w:rsid w:val="00042C1C"/>
    <w:rsid w:val="00074666"/>
    <w:rsid w:val="001220D7"/>
    <w:rsid w:val="001A2C5B"/>
    <w:rsid w:val="002412CE"/>
    <w:rsid w:val="0028208E"/>
    <w:rsid w:val="002E2326"/>
    <w:rsid w:val="003023E7"/>
    <w:rsid w:val="0035253B"/>
    <w:rsid w:val="00363F1F"/>
    <w:rsid w:val="00422F98"/>
    <w:rsid w:val="004A59D6"/>
    <w:rsid w:val="00573930"/>
    <w:rsid w:val="005C16A6"/>
    <w:rsid w:val="006252F9"/>
    <w:rsid w:val="00646085"/>
    <w:rsid w:val="006A1259"/>
    <w:rsid w:val="006B5238"/>
    <w:rsid w:val="006F3A1E"/>
    <w:rsid w:val="00741671"/>
    <w:rsid w:val="00754D1D"/>
    <w:rsid w:val="00772D50"/>
    <w:rsid w:val="007931F7"/>
    <w:rsid w:val="007D7D51"/>
    <w:rsid w:val="00804E86"/>
    <w:rsid w:val="00831527"/>
    <w:rsid w:val="00837065"/>
    <w:rsid w:val="008A663D"/>
    <w:rsid w:val="008C08A9"/>
    <w:rsid w:val="008C47C8"/>
    <w:rsid w:val="008D3622"/>
    <w:rsid w:val="0093157F"/>
    <w:rsid w:val="009B5319"/>
    <w:rsid w:val="009C420E"/>
    <w:rsid w:val="00A071E6"/>
    <w:rsid w:val="00A25C6D"/>
    <w:rsid w:val="00A403C3"/>
    <w:rsid w:val="00A66410"/>
    <w:rsid w:val="00A76C3B"/>
    <w:rsid w:val="00AC6B2E"/>
    <w:rsid w:val="00AD5748"/>
    <w:rsid w:val="00AE05EF"/>
    <w:rsid w:val="00B2510B"/>
    <w:rsid w:val="00B90F44"/>
    <w:rsid w:val="00B93342"/>
    <w:rsid w:val="00C01879"/>
    <w:rsid w:val="00C62381"/>
    <w:rsid w:val="00CD2475"/>
    <w:rsid w:val="00CE4835"/>
    <w:rsid w:val="00E44047"/>
    <w:rsid w:val="00EB6BB9"/>
    <w:rsid w:val="00EB7FFA"/>
    <w:rsid w:val="00EC37B1"/>
    <w:rsid w:val="00EC7A50"/>
    <w:rsid w:val="00F000D8"/>
    <w:rsid w:val="00F00AB0"/>
    <w:rsid w:val="00F16C5E"/>
    <w:rsid w:val="00F3488C"/>
    <w:rsid w:val="00F65D1E"/>
    <w:rsid w:val="00FA4D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71E6"/>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6B5238"/>
    <w:rPr>
      <w:color w:val="2222CC"/>
      <w:u w:val="single"/>
    </w:rPr>
  </w:style>
  <w:style w:type="paragraph" w:customStyle="1" w:styleId="p1">
    <w:name w:val="p1"/>
    <w:basedOn w:val="a"/>
    <w:rsid w:val="006B523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
    <w:name w:val="p2"/>
    <w:basedOn w:val="a"/>
    <w:rsid w:val="006B523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3">
    <w:name w:val="p3"/>
    <w:basedOn w:val="a"/>
    <w:rsid w:val="006B523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4">
    <w:name w:val="p4"/>
    <w:basedOn w:val="a"/>
    <w:rsid w:val="006B523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
    <w:name w:val="s1"/>
    <w:basedOn w:val="a0"/>
    <w:rsid w:val="006B5238"/>
  </w:style>
  <w:style w:type="character" w:customStyle="1" w:styleId="s2">
    <w:name w:val="s2"/>
    <w:basedOn w:val="a0"/>
    <w:rsid w:val="006B5238"/>
  </w:style>
  <w:style w:type="paragraph" w:customStyle="1" w:styleId="p5">
    <w:name w:val="p5"/>
    <w:basedOn w:val="a"/>
    <w:rsid w:val="006B523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7">
    <w:name w:val="p7"/>
    <w:basedOn w:val="a"/>
    <w:rsid w:val="006B523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3">
    <w:name w:val="s3"/>
    <w:basedOn w:val="a0"/>
    <w:rsid w:val="006B5238"/>
  </w:style>
  <w:style w:type="paragraph" w:customStyle="1" w:styleId="p8">
    <w:name w:val="p8"/>
    <w:basedOn w:val="a"/>
    <w:rsid w:val="006B523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9">
    <w:name w:val="p9"/>
    <w:basedOn w:val="a"/>
    <w:rsid w:val="006B523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4">
    <w:name w:val="s4"/>
    <w:basedOn w:val="a0"/>
    <w:rsid w:val="006B5238"/>
  </w:style>
  <w:style w:type="paragraph" w:customStyle="1" w:styleId="p10">
    <w:name w:val="p10"/>
    <w:basedOn w:val="a"/>
    <w:rsid w:val="006B523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1">
    <w:name w:val="p11"/>
    <w:basedOn w:val="a"/>
    <w:rsid w:val="006B523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2">
    <w:name w:val="p12"/>
    <w:basedOn w:val="a"/>
    <w:rsid w:val="006B523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5">
    <w:name w:val="s5"/>
    <w:basedOn w:val="a0"/>
    <w:rsid w:val="006B5238"/>
  </w:style>
  <w:style w:type="paragraph" w:customStyle="1" w:styleId="p14">
    <w:name w:val="p14"/>
    <w:basedOn w:val="a"/>
    <w:rsid w:val="006B523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5">
    <w:name w:val="p15"/>
    <w:basedOn w:val="a"/>
    <w:rsid w:val="006B523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6">
    <w:name w:val="s6"/>
    <w:basedOn w:val="a0"/>
    <w:rsid w:val="006B5238"/>
  </w:style>
  <w:style w:type="character" w:customStyle="1" w:styleId="s7">
    <w:name w:val="s7"/>
    <w:basedOn w:val="a0"/>
    <w:rsid w:val="006B5238"/>
  </w:style>
  <w:style w:type="paragraph" w:customStyle="1" w:styleId="p16">
    <w:name w:val="p16"/>
    <w:basedOn w:val="a"/>
    <w:rsid w:val="006B523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8">
    <w:name w:val="s8"/>
    <w:basedOn w:val="a0"/>
    <w:rsid w:val="006B5238"/>
  </w:style>
  <w:style w:type="paragraph" w:customStyle="1" w:styleId="p18">
    <w:name w:val="p18"/>
    <w:basedOn w:val="a"/>
    <w:rsid w:val="006B523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0">
    <w:name w:val="p20"/>
    <w:basedOn w:val="a"/>
    <w:rsid w:val="006B5238"/>
    <w:pPr>
      <w:spacing w:before="100" w:beforeAutospacing="1" w:after="100" w:afterAutospacing="1" w:line="240" w:lineRule="auto"/>
    </w:pPr>
    <w:rPr>
      <w:rFonts w:ascii="Times New Roman" w:eastAsia="Times New Roman" w:hAnsi="Times New Roman"/>
      <w:sz w:val="24"/>
      <w:szCs w:val="24"/>
      <w:lang w:eastAsia="ru-RU"/>
    </w:rPr>
  </w:style>
  <w:style w:type="table" w:styleId="a4">
    <w:name w:val="Table Grid"/>
    <w:basedOn w:val="a1"/>
    <w:uiPriority w:val="59"/>
    <w:rsid w:val="00CE483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Balloon Text"/>
    <w:basedOn w:val="a"/>
    <w:link w:val="a6"/>
    <w:uiPriority w:val="99"/>
    <w:semiHidden/>
    <w:unhideWhenUsed/>
    <w:rsid w:val="00CE4835"/>
    <w:pPr>
      <w:spacing w:after="0" w:line="240" w:lineRule="auto"/>
    </w:pPr>
    <w:rPr>
      <w:rFonts w:ascii="Tahoma" w:hAnsi="Tahoma"/>
      <w:sz w:val="16"/>
      <w:szCs w:val="16"/>
    </w:rPr>
  </w:style>
  <w:style w:type="character" w:customStyle="1" w:styleId="a6">
    <w:name w:val="Текст выноски Знак"/>
    <w:link w:val="a5"/>
    <w:uiPriority w:val="99"/>
    <w:semiHidden/>
    <w:rsid w:val="00CE4835"/>
    <w:rPr>
      <w:rFonts w:ascii="Tahoma" w:hAnsi="Tahoma" w:cs="Tahoma"/>
      <w:sz w:val="16"/>
      <w:szCs w:val="16"/>
    </w:rPr>
  </w:style>
  <w:style w:type="paragraph" w:styleId="a7">
    <w:name w:val="Normal (Web)"/>
    <w:basedOn w:val="a"/>
    <w:rsid w:val="00016911"/>
    <w:pPr>
      <w:spacing w:before="100" w:beforeAutospacing="1" w:after="100" w:afterAutospacing="1" w:line="240" w:lineRule="auto"/>
    </w:pPr>
    <w:rPr>
      <w:rFonts w:ascii="Times New Roman" w:eastAsia="Times New Roman" w:hAnsi="Times New Roman"/>
      <w:sz w:val="24"/>
      <w:szCs w:val="24"/>
      <w:lang w:eastAsia="ru-RU"/>
    </w:rPr>
  </w:style>
  <w:style w:type="paragraph" w:styleId="a8">
    <w:name w:val="No Spacing"/>
    <w:uiPriority w:val="1"/>
    <w:qFormat/>
    <w:rsid w:val="00A76C3B"/>
    <w:rPr>
      <w:sz w:val="22"/>
      <w:szCs w:val="22"/>
      <w:lang w:eastAsia="en-US"/>
    </w:rPr>
  </w:style>
  <w:style w:type="paragraph" w:customStyle="1" w:styleId="formattext">
    <w:name w:val="formattext"/>
    <w:basedOn w:val="a"/>
    <w:rsid w:val="00741671"/>
    <w:pPr>
      <w:spacing w:before="100" w:beforeAutospacing="1" w:after="100" w:afterAutospacing="1" w:line="240" w:lineRule="auto"/>
    </w:pPr>
    <w:rPr>
      <w:rFonts w:ascii="Times New Roman" w:eastAsia="Times New Roman" w:hAnsi="Times New Roman"/>
      <w:sz w:val="24"/>
      <w:szCs w:val="24"/>
      <w:lang w:eastAsia="ru-RU"/>
    </w:rPr>
  </w:style>
  <w:style w:type="paragraph" w:styleId="a9">
    <w:name w:val="header"/>
    <w:basedOn w:val="a"/>
    <w:link w:val="aa"/>
    <w:uiPriority w:val="99"/>
    <w:semiHidden/>
    <w:unhideWhenUsed/>
    <w:rsid w:val="006F3A1E"/>
    <w:pPr>
      <w:tabs>
        <w:tab w:val="center" w:pos="4677"/>
        <w:tab w:val="right" w:pos="9355"/>
      </w:tabs>
    </w:pPr>
  </w:style>
  <w:style w:type="character" w:customStyle="1" w:styleId="aa">
    <w:name w:val="Верхний колонтитул Знак"/>
    <w:link w:val="a9"/>
    <w:uiPriority w:val="99"/>
    <w:semiHidden/>
    <w:rsid w:val="006F3A1E"/>
    <w:rPr>
      <w:sz w:val="22"/>
      <w:szCs w:val="22"/>
      <w:lang w:eastAsia="en-US"/>
    </w:rPr>
  </w:style>
  <w:style w:type="paragraph" w:styleId="ab">
    <w:name w:val="footer"/>
    <w:basedOn w:val="a"/>
    <w:link w:val="ac"/>
    <w:uiPriority w:val="99"/>
    <w:semiHidden/>
    <w:unhideWhenUsed/>
    <w:rsid w:val="006F3A1E"/>
    <w:pPr>
      <w:tabs>
        <w:tab w:val="center" w:pos="4677"/>
        <w:tab w:val="right" w:pos="9355"/>
      </w:tabs>
    </w:pPr>
  </w:style>
  <w:style w:type="character" w:customStyle="1" w:styleId="ac">
    <w:name w:val="Нижний колонтитул Знак"/>
    <w:link w:val="ab"/>
    <w:uiPriority w:val="99"/>
    <w:semiHidden/>
    <w:rsid w:val="006F3A1E"/>
    <w:rPr>
      <w:sz w:val="22"/>
      <w:szCs w:val="22"/>
      <w:lang w:eastAsia="en-US"/>
    </w:rPr>
  </w:style>
  <w:style w:type="paragraph" w:styleId="ad">
    <w:name w:val="Body Text"/>
    <w:basedOn w:val="a"/>
    <w:link w:val="ae"/>
    <w:qFormat/>
    <w:rsid w:val="00EB6BB9"/>
    <w:pPr>
      <w:spacing w:before="180" w:after="180" w:line="240" w:lineRule="auto"/>
    </w:pPr>
    <w:rPr>
      <w:sz w:val="24"/>
      <w:szCs w:val="24"/>
      <w:lang w:val="en-US"/>
    </w:rPr>
  </w:style>
  <w:style w:type="character" w:customStyle="1" w:styleId="ae">
    <w:name w:val="Основной текст Знак"/>
    <w:link w:val="ad"/>
    <w:rsid w:val="00EB6BB9"/>
    <w:rPr>
      <w:rFonts w:ascii="Calibri" w:eastAsia="Calibri" w:hAnsi="Calibri" w:cs="Times New Roman"/>
      <w:sz w:val="24"/>
      <w:szCs w:val="24"/>
      <w:lang w:val="en-US" w:eastAsia="en-US"/>
    </w:rPr>
  </w:style>
  <w:style w:type="paragraph" w:customStyle="1" w:styleId="Textbody">
    <w:name w:val="Text body"/>
    <w:basedOn w:val="a"/>
    <w:rsid w:val="00EB6BB9"/>
    <w:pPr>
      <w:widowControl w:val="0"/>
      <w:suppressLineNumbers/>
      <w:suppressAutoHyphens/>
      <w:autoSpaceDN w:val="0"/>
      <w:spacing w:after="0" w:line="240" w:lineRule="auto"/>
      <w:ind w:firstLine="567"/>
      <w:jc w:val="both"/>
      <w:textAlignment w:val="baseline"/>
    </w:pPr>
    <w:rPr>
      <w:rFonts w:ascii="Times New Roman" w:eastAsia="Lucida Sans Unicode" w:hAnsi="Times New Roman" w:cs="Mangal"/>
      <w:kern w:val="3"/>
      <w:sz w:val="28"/>
      <w:szCs w:val="24"/>
      <w:lang w:eastAsia="zh-CN" w:bidi="hi-IN"/>
    </w:rPr>
  </w:style>
  <w:style w:type="paragraph" w:customStyle="1" w:styleId="Caption">
    <w:name w:val="Caption"/>
    <w:basedOn w:val="a"/>
    <w:next w:val="Textbody"/>
    <w:rsid w:val="00EB6BB9"/>
    <w:pPr>
      <w:widowControl w:val="0"/>
      <w:suppressLineNumbers/>
      <w:suppressAutoHyphens/>
      <w:autoSpaceDN w:val="0"/>
      <w:spacing w:before="567" w:after="567" w:line="240" w:lineRule="auto"/>
      <w:jc w:val="both"/>
      <w:textAlignment w:val="baseline"/>
    </w:pPr>
    <w:rPr>
      <w:rFonts w:ascii="Times New Roman" w:eastAsia="Lucida Sans Unicode" w:hAnsi="Times New Roman" w:cs="Mangal"/>
      <w:i/>
      <w:iCs/>
      <w:kern w:val="3"/>
      <w:sz w:val="28"/>
      <w:szCs w:val="24"/>
      <w:lang w:eastAsia="zh-CN" w:bidi="hi-IN"/>
    </w:rPr>
  </w:style>
  <w:style w:type="paragraph" w:customStyle="1" w:styleId="TableContents">
    <w:name w:val="Table Contents"/>
    <w:basedOn w:val="a"/>
    <w:rsid w:val="00EB6BB9"/>
    <w:pPr>
      <w:widowControl w:val="0"/>
      <w:suppressLineNumbers/>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styleId="af">
    <w:name w:val="List Paragraph"/>
    <w:basedOn w:val="a"/>
    <w:uiPriority w:val="34"/>
    <w:qFormat/>
    <w:rsid w:val="0093157F"/>
    <w:pPr>
      <w:ind w:left="720"/>
      <w:contextualSpacing/>
    </w:pPr>
  </w:style>
</w:styles>
</file>

<file path=word/webSettings.xml><?xml version="1.0" encoding="utf-8"?>
<w:webSettings xmlns:r="http://schemas.openxmlformats.org/officeDocument/2006/relationships" xmlns:w="http://schemas.openxmlformats.org/wordprocessingml/2006/main">
  <w:divs>
    <w:div w:id="1476533170">
      <w:bodyDiv w:val="1"/>
      <w:marLeft w:val="0"/>
      <w:marRight w:val="0"/>
      <w:marTop w:val="0"/>
      <w:marBottom w:val="0"/>
      <w:divBdr>
        <w:top w:val="none" w:sz="0" w:space="0" w:color="auto"/>
        <w:left w:val="none" w:sz="0" w:space="0" w:color="auto"/>
        <w:bottom w:val="none" w:sz="0" w:space="0" w:color="auto"/>
        <w:right w:val="none" w:sz="0" w:space="0" w:color="auto"/>
      </w:divBdr>
      <w:divsChild>
        <w:div w:id="1923877924">
          <w:marLeft w:val="600"/>
          <w:marRight w:val="600"/>
          <w:marTop w:val="225"/>
          <w:marBottom w:val="225"/>
          <w:divBdr>
            <w:top w:val="single" w:sz="6" w:space="0" w:color="CCCCCC"/>
            <w:left w:val="single" w:sz="6" w:space="0" w:color="CCCCCC"/>
            <w:bottom w:val="single" w:sz="6" w:space="0" w:color="CCCCCC"/>
            <w:right w:val="single" w:sz="6" w:space="0" w:color="CCCCCC"/>
          </w:divBdr>
          <w:divsChild>
            <w:div w:id="426735250">
              <w:marLeft w:val="0"/>
              <w:marRight w:val="0"/>
              <w:marTop w:val="0"/>
              <w:marBottom w:val="0"/>
              <w:divBdr>
                <w:top w:val="none" w:sz="0" w:space="0" w:color="auto"/>
                <w:left w:val="none" w:sz="0" w:space="0" w:color="auto"/>
                <w:bottom w:val="none" w:sz="0" w:space="0" w:color="auto"/>
                <w:right w:val="none" w:sz="0" w:space="0" w:color="auto"/>
              </w:divBdr>
            </w:div>
            <w:div w:id="1334456677">
              <w:marLeft w:val="0"/>
              <w:marRight w:val="0"/>
              <w:marTop w:val="0"/>
              <w:marBottom w:val="0"/>
              <w:divBdr>
                <w:top w:val="none" w:sz="0" w:space="0" w:color="auto"/>
                <w:left w:val="none" w:sz="0" w:space="0" w:color="auto"/>
                <w:bottom w:val="none" w:sz="0" w:space="0" w:color="auto"/>
                <w:right w:val="none" w:sz="0" w:space="0" w:color="auto"/>
              </w:divBdr>
              <w:divsChild>
                <w:div w:id="46939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7</Pages>
  <Words>2067</Words>
  <Characters>11783</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t</Company>
  <LinksUpToDate>false</LinksUpToDate>
  <CharactersWithSpaces>13823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ZAV_CEKTOR</dc:creator>
  <cp:lastModifiedBy>user-p</cp:lastModifiedBy>
  <cp:revision>5</cp:revision>
  <cp:lastPrinted>2023-10-23T06:52:00Z</cp:lastPrinted>
  <dcterms:created xsi:type="dcterms:W3CDTF">2023-10-20T11:17:00Z</dcterms:created>
  <dcterms:modified xsi:type="dcterms:W3CDTF">2023-10-23T07:14:00Z</dcterms:modified>
</cp:coreProperties>
</file>